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11" w:rsidRPr="00ED4BB7" w:rsidRDefault="00584674" w:rsidP="007D3EA9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ED4BB7">
        <w:rPr>
          <w:rFonts w:ascii="Times New Roman" w:hAnsi="Times New Roman" w:cs="Times New Roman"/>
          <w:sz w:val="24"/>
          <w:szCs w:val="24"/>
        </w:rPr>
        <w:t xml:space="preserve">Чому взагалі 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з’явився додатковий </w:t>
      </w:r>
      <w:r w:rsidR="005B0EB1" w:rsidRPr="00ED4BB7">
        <w:rPr>
          <w:rFonts w:ascii="Times New Roman" w:hAnsi="Times New Roman" w:cs="Times New Roman"/>
          <w:b/>
          <w:sz w:val="24"/>
          <w:szCs w:val="24"/>
        </w:rPr>
        <w:t>окремий напрям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 оцінки</w:t>
      </w:r>
      <w:r w:rsidR="00240CE7" w:rsidRPr="00ED4BB7">
        <w:rPr>
          <w:rFonts w:ascii="Times New Roman" w:hAnsi="Times New Roman" w:cs="Times New Roman"/>
          <w:sz w:val="24"/>
          <w:szCs w:val="24"/>
        </w:rPr>
        <w:t xml:space="preserve"> «</w:t>
      </w:r>
      <w:r w:rsidR="005B0EB1" w:rsidRPr="00ED4BB7">
        <w:rPr>
          <w:rFonts w:ascii="Times New Roman" w:hAnsi="Times New Roman" w:cs="Times New Roman"/>
          <w:sz w:val="24"/>
          <w:szCs w:val="24"/>
        </w:rPr>
        <w:t>для цілей оподаткування</w:t>
      </w:r>
      <w:r w:rsidR="00240CE7" w:rsidRPr="00ED4BB7">
        <w:rPr>
          <w:rFonts w:ascii="Times New Roman" w:hAnsi="Times New Roman" w:cs="Times New Roman"/>
          <w:sz w:val="24"/>
          <w:szCs w:val="24"/>
        </w:rPr>
        <w:t>»</w:t>
      </w:r>
      <w:r w:rsidR="005B0EB1" w:rsidRPr="00ED4BB7">
        <w:rPr>
          <w:rFonts w:ascii="Times New Roman" w:hAnsi="Times New Roman" w:cs="Times New Roman"/>
          <w:sz w:val="24"/>
          <w:szCs w:val="24"/>
        </w:rPr>
        <w:t>?</w:t>
      </w:r>
      <w:r w:rsidRPr="00ED4BB7">
        <w:rPr>
          <w:rFonts w:ascii="Times New Roman" w:hAnsi="Times New Roman" w:cs="Times New Roman"/>
          <w:sz w:val="24"/>
          <w:szCs w:val="24"/>
        </w:rPr>
        <w:t xml:space="preserve"> Якщо раніше "напрям</w:t>
      </w:r>
      <w:r w:rsidR="005B0EB1" w:rsidRPr="00ED4BB7">
        <w:rPr>
          <w:rFonts w:ascii="Times New Roman" w:hAnsi="Times New Roman" w:cs="Times New Roman"/>
          <w:sz w:val="24"/>
          <w:szCs w:val="24"/>
        </w:rPr>
        <w:t>и</w:t>
      </w:r>
      <w:r w:rsidRPr="00ED4BB7">
        <w:rPr>
          <w:rFonts w:ascii="Times New Roman" w:hAnsi="Times New Roman" w:cs="Times New Roman"/>
          <w:sz w:val="24"/>
          <w:szCs w:val="24"/>
        </w:rPr>
        <w:t>" визначалис</w:t>
      </w:r>
      <w:r w:rsidR="005B0EB1" w:rsidRPr="00ED4BB7">
        <w:rPr>
          <w:rFonts w:ascii="Times New Roman" w:hAnsi="Times New Roman" w:cs="Times New Roman"/>
          <w:sz w:val="24"/>
          <w:szCs w:val="24"/>
        </w:rPr>
        <w:t>ь</w:t>
      </w:r>
      <w:r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5B0EB1" w:rsidRPr="00ED4BB7">
        <w:rPr>
          <w:rFonts w:ascii="Times New Roman" w:hAnsi="Times New Roman" w:cs="Times New Roman"/>
          <w:sz w:val="24"/>
          <w:szCs w:val="24"/>
        </w:rPr>
        <w:t>за</w:t>
      </w:r>
      <w:r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Pr="00ED4BB7">
        <w:rPr>
          <w:rFonts w:ascii="Times New Roman" w:hAnsi="Times New Roman" w:cs="Times New Roman"/>
          <w:b/>
          <w:sz w:val="28"/>
          <w:szCs w:val="28"/>
        </w:rPr>
        <w:t>вид</w:t>
      </w:r>
      <w:r w:rsidR="005B0EB1" w:rsidRPr="00ED4BB7">
        <w:rPr>
          <w:rFonts w:ascii="Times New Roman" w:hAnsi="Times New Roman" w:cs="Times New Roman"/>
          <w:b/>
          <w:sz w:val="28"/>
          <w:szCs w:val="28"/>
        </w:rPr>
        <w:t>ом</w:t>
      </w:r>
      <w:r w:rsidRPr="00ED4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BB7">
        <w:rPr>
          <w:rFonts w:ascii="Times New Roman" w:hAnsi="Times New Roman" w:cs="Times New Roman"/>
          <w:sz w:val="24"/>
          <w:szCs w:val="24"/>
        </w:rPr>
        <w:t>майна (</w:t>
      </w:r>
      <w:r w:rsidR="005B0EB1" w:rsidRPr="00ED4BB7">
        <w:rPr>
          <w:rFonts w:ascii="Times New Roman" w:hAnsi="Times New Roman" w:cs="Times New Roman"/>
          <w:b/>
          <w:sz w:val="24"/>
          <w:szCs w:val="24"/>
        </w:rPr>
        <w:t>ЩО</w:t>
      </w:r>
      <w:r w:rsidRPr="00ED4BB7">
        <w:rPr>
          <w:rFonts w:ascii="Times New Roman" w:hAnsi="Times New Roman" w:cs="Times New Roman"/>
          <w:sz w:val="24"/>
          <w:szCs w:val="24"/>
        </w:rPr>
        <w:t xml:space="preserve"> оцінюємо? </w:t>
      </w:r>
      <w:r w:rsidR="005B0EB1" w:rsidRPr="00ED4BB7">
        <w:rPr>
          <w:rFonts w:ascii="Times New Roman" w:hAnsi="Times New Roman" w:cs="Times New Roman"/>
          <w:sz w:val="24"/>
          <w:szCs w:val="24"/>
        </w:rPr>
        <w:t>б</w:t>
      </w:r>
      <w:r w:rsidRPr="00ED4BB7">
        <w:rPr>
          <w:rFonts w:ascii="Times New Roman" w:hAnsi="Times New Roman" w:cs="Times New Roman"/>
          <w:sz w:val="24"/>
          <w:szCs w:val="24"/>
        </w:rPr>
        <w:t>удинок, літак</w:t>
      </w:r>
      <w:r w:rsidR="005B0EB1" w:rsidRPr="00ED4BB7">
        <w:rPr>
          <w:rFonts w:ascii="Times New Roman" w:hAnsi="Times New Roman" w:cs="Times New Roman"/>
          <w:sz w:val="24"/>
          <w:szCs w:val="24"/>
        </w:rPr>
        <w:t>,</w:t>
      </w:r>
      <w:r w:rsidRPr="00ED4BB7">
        <w:rPr>
          <w:rFonts w:ascii="Times New Roman" w:hAnsi="Times New Roman" w:cs="Times New Roman"/>
          <w:sz w:val="24"/>
          <w:szCs w:val="24"/>
        </w:rPr>
        <w:t xml:space="preserve"> авто), то </w:t>
      </w:r>
      <w:r w:rsidR="005B0EB1" w:rsidRPr="00ED4BB7">
        <w:rPr>
          <w:rFonts w:ascii="Times New Roman" w:hAnsi="Times New Roman" w:cs="Times New Roman"/>
          <w:sz w:val="24"/>
          <w:szCs w:val="24"/>
        </w:rPr>
        <w:t>«</w:t>
      </w:r>
      <w:r w:rsidRPr="00ED4BB7">
        <w:rPr>
          <w:rFonts w:ascii="Times New Roman" w:hAnsi="Times New Roman" w:cs="Times New Roman"/>
          <w:sz w:val="24"/>
          <w:szCs w:val="24"/>
        </w:rPr>
        <w:t>напрям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 3» </w:t>
      </w:r>
      <w:r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240CE7" w:rsidRPr="00ED4BB7">
        <w:rPr>
          <w:rFonts w:ascii="Times New Roman" w:hAnsi="Times New Roman" w:cs="Times New Roman"/>
          <w:sz w:val="24"/>
          <w:szCs w:val="24"/>
        </w:rPr>
        <w:t>створений</w:t>
      </w:r>
      <w:r w:rsidRPr="00ED4BB7">
        <w:rPr>
          <w:rFonts w:ascii="Times New Roman" w:hAnsi="Times New Roman" w:cs="Times New Roman"/>
          <w:sz w:val="24"/>
          <w:szCs w:val="24"/>
        </w:rPr>
        <w:t xml:space="preserve"> за принципом "</w:t>
      </w:r>
      <w:r w:rsidRPr="00ED4BB7">
        <w:rPr>
          <w:rFonts w:ascii="Times New Roman" w:hAnsi="Times New Roman" w:cs="Times New Roman"/>
          <w:b/>
          <w:sz w:val="28"/>
          <w:szCs w:val="28"/>
        </w:rPr>
        <w:t>для кого</w:t>
      </w:r>
      <w:r w:rsidRPr="00ED4BB7">
        <w:rPr>
          <w:rFonts w:ascii="Times New Roman" w:hAnsi="Times New Roman" w:cs="Times New Roman"/>
          <w:sz w:val="24"/>
          <w:szCs w:val="24"/>
        </w:rPr>
        <w:t>"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 оцінюємо</w:t>
      </w:r>
      <w:r w:rsidR="00240CE7" w:rsidRPr="00ED4BB7">
        <w:rPr>
          <w:rFonts w:ascii="Times New Roman" w:hAnsi="Times New Roman" w:cs="Times New Roman"/>
          <w:sz w:val="24"/>
          <w:szCs w:val="24"/>
        </w:rPr>
        <w:t>.</w:t>
      </w:r>
      <w:r w:rsidR="00561C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0EB1" w:rsidRPr="00ED4BB7">
        <w:rPr>
          <w:rFonts w:ascii="Times New Roman" w:hAnsi="Times New Roman" w:cs="Times New Roman"/>
          <w:sz w:val="24"/>
          <w:szCs w:val="24"/>
        </w:rPr>
        <w:t>По суті ми встаємо на шлях, коли вартість буде визначатись  для кожного Замовника</w:t>
      </w:r>
      <w:r w:rsidR="00240CE7" w:rsidRPr="00ED4BB7">
        <w:rPr>
          <w:rFonts w:ascii="Times New Roman" w:hAnsi="Times New Roman" w:cs="Times New Roman"/>
          <w:sz w:val="24"/>
          <w:szCs w:val="24"/>
        </w:rPr>
        <w:t xml:space="preserve"> (ДПА, ДВС, ФДМУ, МВС, митниці, судів і т.п.)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 за </w:t>
      </w:r>
      <w:r w:rsidR="005B0EB1" w:rsidRPr="00ED4BB7">
        <w:rPr>
          <w:rFonts w:ascii="Times New Roman" w:hAnsi="Times New Roman" w:cs="Times New Roman"/>
          <w:sz w:val="24"/>
          <w:szCs w:val="24"/>
          <w:u w:val="single"/>
        </w:rPr>
        <w:t>окремим</w:t>
      </w:r>
      <w:r w:rsidR="005B0EB1" w:rsidRPr="00ED4BB7">
        <w:rPr>
          <w:rFonts w:ascii="Times New Roman" w:hAnsi="Times New Roman" w:cs="Times New Roman"/>
          <w:sz w:val="24"/>
          <w:szCs w:val="24"/>
        </w:rPr>
        <w:t xml:space="preserve"> напрямком!</w:t>
      </w:r>
      <w:r w:rsidR="00240CE7" w:rsidRPr="00ED4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B1" w:rsidRDefault="00240CE7" w:rsidP="007D3EA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</w:t>
      </w:r>
      <w:r w:rsidR="00584674" w:rsidRPr="005B0EB1">
        <w:rPr>
          <w:rFonts w:ascii="Times New Roman" w:hAnsi="Times New Roman" w:cs="Times New Roman"/>
          <w:sz w:val="24"/>
          <w:szCs w:val="24"/>
        </w:rPr>
        <w:t xml:space="preserve"> суперечить чинним </w:t>
      </w:r>
      <w:r w:rsidR="00F71511">
        <w:rPr>
          <w:rFonts w:ascii="Times New Roman" w:hAnsi="Times New Roman" w:cs="Times New Roman"/>
          <w:sz w:val="24"/>
          <w:szCs w:val="24"/>
        </w:rPr>
        <w:t>Національним ст</w:t>
      </w:r>
      <w:r w:rsidR="00584674" w:rsidRPr="005B0EB1">
        <w:rPr>
          <w:rFonts w:ascii="Times New Roman" w:hAnsi="Times New Roman" w:cs="Times New Roman"/>
          <w:sz w:val="24"/>
          <w:szCs w:val="24"/>
        </w:rPr>
        <w:t xml:space="preserve">андартам оцінки, </w:t>
      </w:r>
      <w:r>
        <w:rPr>
          <w:rFonts w:ascii="Times New Roman" w:hAnsi="Times New Roman" w:cs="Times New Roman"/>
          <w:sz w:val="24"/>
          <w:szCs w:val="24"/>
        </w:rPr>
        <w:t>в яких</w:t>
      </w:r>
      <w:r w:rsidR="00584674" w:rsidRPr="005B0EB1">
        <w:rPr>
          <w:rFonts w:ascii="Times New Roman" w:hAnsi="Times New Roman" w:cs="Times New Roman"/>
          <w:sz w:val="24"/>
          <w:szCs w:val="24"/>
        </w:rPr>
        <w:t xml:space="preserve"> визначені види вартості, типи майна, але не визначен</w:t>
      </w:r>
      <w:r>
        <w:rPr>
          <w:rFonts w:ascii="Times New Roman" w:hAnsi="Times New Roman" w:cs="Times New Roman"/>
          <w:sz w:val="24"/>
          <w:szCs w:val="24"/>
        </w:rPr>
        <w:t>і</w:t>
      </w:r>
      <w:r w:rsidR="00584674" w:rsidRPr="005B0EB1">
        <w:rPr>
          <w:rFonts w:ascii="Times New Roman" w:hAnsi="Times New Roman" w:cs="Times New Roman"/>
          <w:sz w:val="24"/>
          <w:szCs w:val="24"/>
        </w:rPr>
        <w:t xml:space="preserve"> відмінності у вартості в залежності від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84674" w:rsidRPr="005B0EB1">
        <w:rPr>
          <w:rFonts w:ascii="Times New Roman" w:hAnsi="Times New Roman" w:cs="Times New Roman"/>
          <w:sz w:val="24"/>
          <w:szCs w:val="24"/>
        </w:rPr>
        <w:t>амовника. Більш того, ніде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4674" w:rsidRPr="005B0EB1">
        <w:rPr>
          <w:rFonts w:ascii="Times New Roman" w:hAnsi="Times New Roman" w:cs="Times New Roman"/>
          <w:sz w:val="24"/>
          <w:szCs w:val="24"/>
        </w:rPr>
        <w:t xml:space="preserve"> ні в яких країнах, ні в Міжнародних, ні в Європейських стандартах немає різниці у вартості в залежності від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84674" w:rsidRPr="005B0EB1">
        <w:rPr>
          <w:rFonts w:ascii="Times New Roman" w:hAnsi="Times New Roman" w:cs="Times New Roman"/>
          <w:sz w:val="24"/>
          <w:szCs w:val="24"/>
        </w:rPr>
        <w:t>амовника оцінки.</w:t>
      </w:r>
    </w:p>
    <w:p w:rsidR="00F71511" w:rsidRPr="00ED4BB7" w:rsidRDefault="00F71511" w:rsidP="007D3EA9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ED4BB7">
        <w:rPr>
          <w:rFonts w:ascii="Times New Roman" w:hAnsi="Times New Roman" w:cs="Times New Roman"/>
          <w:sz w:val="24"/>
          <w:szCs w:val="24"/>
        </w:rPr>
        <w:t xml:space="preserve">Тільки </w:t>
      </w:r>
      <w:r w:rsidRPr="00ED4BB7">
        <w:rPr>
          <w:rFonts w:ascii="Times New Roman" w:hAnsi="Times New Roman" w:cs="Times New Roman"/>
          <w:b/>
          <w:sz w:val="28"/>
          <w:szCs w:val="28"/>
        </w:rPr>
        <w:t>14 травня</w:t>
      </w:r>
      <w:r w:rsidRPr="00ED4BB7">
        <w:rPr>
          <w:rFonts w:ascii="Times New Roman" w:hAnsi="Times New Roman" w:cs="Times New Roman"/>
          <w:sz w:val="24"/>
          <w:szCs w:val="24"/>
        </w:rPr>
        <w:t xml:space="preserve"> 2012 р. були опубліковані, а значить стали чинними Накази ФДМУ </w:t>
      </w:r>
      <w:r w:rsidRPr="00ED4BB7">
        <w:rPr>
          <w:rFonts w:ascii="Times New Roman" w:hAnsi="Times New Roman" w:cs="Times New Roman"/>
          <w:sz w:val="24"/>
          <w:szCs w:val="24"/>
          <w:u w:val="single"/>
        </w:rPr>
        <w:t xml:space="preserve">554 (вносить зміни ще в 7 наказів Фонду), </w:t>
      </w:r>
      <w:r w:rsidR="00E76A53" w:rsidRPr="00ED4B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4BB7">
        <w:rPr>
          <w:rFonts w:ascii="Times New Roman" w:hAnsi="Times New Roman" w:cs="Times New Roman"/>
          <w:sz w:val="24"/>
          <w:szCs w:val="24"/>
          <w:u w:val="single"/>
        </w:rPr>
        <w:t>555, 556</w:t>
      </w:r>
      <w:r w:rsidR="00561C8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ED4BB7">
        <w:rPr>
          <w:rFonts w:ascii="Times New Roman" w:hAnsi="Times New Roman" w:cs="Times New Roman"/>
          <w:sz w:val="24"/>
          <w:szCs w:val="24"/>
          <w:u w:val="single"/>
        </w:rPr>
        <w:t xml:space="preserve"> і ….</w:t>
      </w:r>
    </w:p>
    <w:p w:rsidR="00EC17CD" w:rsidRDefault="00F71511" w:rsidP="007D3EA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B0EB1">
        <w:rPr>
          <w:rFonts w:ascii="Times New Roman" w:hAnsi="Times New Roman" w:cs="Times New Roman"/>
          <w:sz w:val="24"/>
          <w:szCs w:val="24"/>
        </w:rPr>
        <w:t xml:space="preserve">Виникає питання: яким </w:t>
      </w:r>
      <w:r>
        <w:rPr>
          <w:rFonts w:ascii="Times New Roman" w:hAnsi="Times New Roman" w:cs="Times New Roman"/>
          <w:sz w:val="24"/>
          <w:szCs w:val="24"/>
        </w:rPr>
        <w:t xml:space="preserve">же </w:t>
      </w:r>
      <w:r w:rsidRPr="005B0EB1">
        <w:rPr>
          <w:rFonts w:ascii="Times New Roman" w:hAnsi="Times New Roman" w:cs="Times New Roman"/>
          <w:sz w:val="24"/>
          <w:szCs w:val="24"/>
        </w:rPr>
        <w:t xml:space="preserve">чином вже </w:t>
      </w:r>
      <w:r w:rsidRPr="00E76A53">
        <w:rPr>
          <w:rFonts w:ascii="Times New Roman" w:hAnsi="Times New Roman" w:cs="Times New Roman"/>
          <w:b/>
          <w:sz w:val="28"/>
          <w:szCs w:val="28"/>
        </w:rPr>
        <w:t>19</w:t>
      </w:r>
      <w:r w:rsidRPr="005B0EB1">
        <w:rPr>
          <w:rFonts w:ascii="Times New Roman" w:hAnsi="Times New Roman" w:cs="Times New Roman"/>
          <w:sz w:val="24"/>
          <w:szCs w:val="24"/>
        </w:rPr>
        <w:t xml:space="preserve">.05.2012 розпочалося навчання </w:t>
      </w:r>
      <w:r w:rsidRPr="0066111E">
        <w:rPr>
          <w:rFonts w:ascii="Times New Roman" w:hAnsi="Times New Roman" w:cs="Times New Roman"/>
          <w:sz w:val="24"/>
          <w:szCs w:val="24"/>
        </w:rPr>
        <w:t xml:space="preserve">оцінювачів в </w:t>
      </w:r>
      <w:proofErr w:type="spellStart"/>
      <w:r w:rsidRPr="0066111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Науково-</w:t>
      </w:r>
      <w:proofErr w:type="spellEnd"/>
      <w:r w:rsidRPr="00F71511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111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дослідному економічному інституті </w:t>
      </w:r>
      <w:r w:rsidRPr="0066111E">
        <w:rPr>
          <w:rFonts w:ascii="Times New Roman" w:hAnsi="Times New Roman" w:cs="Times New Roman"/>
          <w:sz w:val="24"/>
          <w:szCs w:val="24"/>
        </w:rPr>
        <w:t>Мінекономіки</w:t>
      </w:r>
      <w:r>
        <w:rPr>
          <w:rFonts w:ascii="Times New Roman" w:hAnsi="Times New Roman" w:cs="Times New Roman"/>
          <w:sz w:val="24"/>
          <w:szCs w:val="24"/>
        </w:rPr>
        <w:t xml:space="preserve"> (Директор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Манцуров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І.Г.)?</w:t>
      </w:r>
      <w:r w:rsidRPr="005B0EB1">
        <w:rPr>
          <w:rFonts w:ascii="Times New Roman" w:hAnsi="Times New Roman" w:cs="Times New Roman"/>
          <w:sz w:val="24"/>
          <w:szCs w:val="24"/>
        </w:rPr>
        <w:br/>
        <w:t xml:space="preserve">Виходить, що за </w:t>
      </w:r>
      <w:r w:rsidR="00E81F15" w:rsidRPr="00E81F15">
        <w:rPr>
          <w:rFonts w:ascii="Times New Roman" w:hAnsi="Times New Roman" w:cs="Times New Roman"/>
          <w:b/>
          <w:sz w:val="32"/>
          <w:szCs w:val="32"/>
        </w:rPr>
        <w:t>4</w:t>
      </w:r>
      <w:r w:rsidRPr="00E81F1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91566">
        <w:rPr>
          <w:rFonts w:ascii="Times New Roman" w:hAnsi="Times New Roman" w:cs="Times New Roman"/>
          <w:b/>
          <w:sz w:val="32"/>
          <w:szCs w:val="32"/>
        </w:rPr>
        <w:t>дні</w:t>
      </w:r>
      <w:r w:rsidR="00EC17CD">
        <w:rPr>
          <w:rFonts w:ascii="Times New Roman" w:hAnsi="Times New Roman" w:cs="Times New Roman"/>
          <w:b/>
          <w:sz w:val="32"/>
          <w:szCs w:val="32"/>
        </w:rPr>
        <w:t>:</w:t>
      </w:r>
    </w:p>
    <w:p w:rsidR="00EC17CD" w:rsidRDefault="00EC17CD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ФДМУ </w:t>
      </w:r>
      <w:r w:rsidR="0096321B">
        <w:rPr>
          <w:rFonts w:ascii="Times New Roman" w:hAnsi="Times New Roman" w:cs="Times New Roman"/>
          <w:sz w:val="24"/>
          <w:szCs w:val="24"/>
        </w:rPr>
        <w:t xml:space="preserve">повинен був </w:t>
      </w:r>
      <w:r>
        <w:rPr>
          <w:rFonts w:ascii="Times New Roman" w:hAnsi="Times New Roman" w:cs="Times New Roman"/>
          <w:sz w:val="24"/>
          <w:szCs w:val="24"/>
        </w:rPr>
        <w:t>утвори</w:t>
      </w:r>
      <w:r w:rsidR="0096321B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Комісію з тестування навчальних закладів;</w:t>
      </w:r>
    </w:p>
    <w:p w:rsidR="00EC17CD" w:rsidRDefault="00EC17CD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Комісія </w:t>
      </w:r>
      <w:r w:rsidR="0096321B">
        <w:rPr>
          <w:rFonts w:ascii="Times New Roman" w:hAnsi="Times New Roman" w:cs="Times New Roman"/>
          <w:sz w:val="24"/>
          <w:szCs w:val="24"/>
        </w:rPr>
        <w:t xml:space="preserve">повинна була </w:t>
      </w:r>
      <w:r>
        <w:rPr>
          <w:rFonts w:ascii="Times New Roman" w:hAnsi="Times New Roman" w:cs="Times New Roman"/>
          <w:sz w:val="24"/>
          <w:szCs w:val="24"/>
        </w:rPr>
        <w:t>здійсни</w:t>
      </w:r>
      <w:r w:rsidR="0096321B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моніторинг якості підготовки слухачів з оцінки різних </w:t>
      </w:r>
      <w:r w:rsidR="00561C8C">
        <w:rPr>
          <w:rFonts w:ascii="Times New Roman" w:hAnsi="Times New Roman" w:cs="Times New Roman"/>
          <w:sz w:val="24"/>
          <w:szCs w:val="24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навчальних закладів ( НДЕІ, МІБ, ТПП, ІКЦ …);</w:t>
      </w:r>
    </w:p>
    <w:p w:rsidR="00EC17CD" w:rsidRDefault="00EC17CD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результатами перевірки Комісія </w:t>
      </w:r>
      <w:r w:rsidR="0096321B">
        <w:rPr>
          <w:rFonts w:ascii="Times New Roman" w:hAnsi="Times New Roman" w:cs="Times New Roman"/>
          <w:sz w:val="24"/>
          <w:szCs w:val="24"/>
        </w:rPr>
        <w:t xml:space="preserve">напевно </w:t>
      </w:r>
      <w:r>
        <w:rPr>
          <w:rFonts w:ascii="Times New Roman" w:hAnsi="Times New Roman" w:cs="Times New Roman"/>
          <w:sz w:val="24"/>
          <w:szCs w:val="24"/>
        </w:rPr>
        <w:t xml:space="preserve">рекомендувала ФДМУ укласти угоду </w:t>
      </w:r>
      <w:r w:rsidR="00561C8C">
        <w:rPr>
          <w:rFonts w:ascii="Times New Roman" w:hAnsi="Times New Roman" w:cs="Times New Roman"/>
          <w:sz w:val="24"/>
          <w:szCs w:val="24"/>
        </w:rPr>
        <w:t xml:space="preserve">тільки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61C8C">
        <w:rPr>
          <w:rFonts w:ascii="Times New Roman" w:hAnsi="Times New Roman" w:cs="Times New Roman"/>
          <w:sz w:val="24"/>
          <w:szCs w:val="24"/>
        </w:rPr>
        <w:t xml:space="preserve"> одним? закладом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C8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НДЕІ;</w:t>
      </w:r>
    </w:p>
    <w:p w:rsidR="00EC17CD" w:rsidRDefault="00EC17CD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НДЕІ і ФДМУ </w:t>
      </w:r>
      <w:r w:rsidR="0096321B">
        <w:rPr>
          <w:rFonts w:ascii="Times New Roman" w:hAnsi="Times New Roman" w:cs="Times New Roman"/>
          <w:sz w:val="24"/>
          <w:szCs w:val="24"/>
        </w:rPr>
        <w:t xml:space="preserve">повинні були </w:t>
      </w:r>
      <w:proofErr w:type="spellStart"/>
      <w:r w:rsidR="00B8133A">
        <w:rPr>
          <w:rFonts w:ascii="Times New Roman" w:hAnsi="Times New Roman" w:cs="Times New Roman"/>
          <w:sz w:val="24"/>
          <w:szCs w:val="24"/>
        </w:rPr>
        <w:t>укла</w:t>
      </w:r>
      <w:r w:rsidR="00561C8C">
        <w:rPr>
          <w:rFonts w:ascii="Times New Roman" w:hAnsi="Times New Roman" w:cs="Times New Roman"/>
          <w:sz w:val="24"/>
          <w:szCs w:val="24"/>
          <w:lang w:val="ru-RU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и Угоду</w:t>
      </w:r>
      <w:r w:rsidR="00B8133A">
        <w:rPr>
          <w:rFonts w:ascii="Times New Roman" w:hAnsi="Times New Roman" w:cs="Times New Roman"/>
          <w:sz w:val="24"/>
          <w:szCs w:val="24"/>
        </w:rPr>
        <w:t xml:space="preserve"> про співробітництво з професійної підготовки оцінювачів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17CD" w:rsidRDefault="00EC17CD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НДЕІ</w:t>
      </w:r>
      <w:r w:rsidR="00561C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21B">
        <w:rPr>
          <w:rFonts w:ascii="Times New Roman" w:hAnsi="Times New Roman" w:cs="Times New Roman"/>
          <w:sz w:val="24"/>
          <w:szCs w:val="24"/>
        </w:rPr>
        <w:t xml:space="preserve">повинно було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7CD">
        <w:rPr>
          <w:rFonts w:ascii="Times New Roman" w:hAnsi="Times New Roman" w:cs="Times New Roman"/>
          <w:sz w:val="24"/>
          <w:szCs w:val="24"/>
        </w:rPr>
        <w:t>розроби</w:t>
      </w:r>
      <w:r w:rsidR="0096321B">
        <w:rPr>
          <w:rFonts w:ascii="Times New Roman" w:hAnsi="Times New Roman" w:cs="Times New Roman"/>
          <w:sz w:val="24"/>
          <w:szCs w:val="24"/>
        </w:rPr>
        <w:t>ти</w:t>
      </w:r>
      <w:r w:rsidRPr="00EC17CD">
        <w:rPr>
          <w:rFonts w:ascii="Times New Roman" w:hAnsi="Times New Roman" w:cs="Times New Roman"/>
          <w:sz w:val="24"/>
          <w:szCs w:val="24"/>
        </w:rPr>
        <w:t xml:space="preserve"> з ФДМУ програму базової підготовки оцінювачів;</w:t>
      </w:r>
    </w:p>
    <w:p w:rsidR="00561C8C" w:rsidRPr="00561C8C" w:rsidRDefault="004F50DB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32"/>
          <w:szCs w:val="32"/>
        </w:rPr>
      </w:pPr>
      <w:r w:rsidRPr="00561C8C">
        <w:rPr>
          <w:rFonts w:ascii="Times New Roman" w:hAnsi="Times New Roman" w:cs="Times New Roman"/>
          <w:sz w:val="24"/>
          <w:szCs w:val="24"/>
        </w:rPr>
        <w:t xml:space="preserve">НДЕІ для цього </w:t>
      </w:r>
      <w:r w:rsidR="0096321B" w:rsidRPr="00561C8C">
        <w:rPr>
          <w:rFonts w:ascii="Times New Roman" w:hAnsi="Times New Roman" w:cs="Times New Roman"/>
          <w:sz w:val="24"/>
          <w:szCs w:val="24"/>
        </w:rPr>
        <w:t xml:space="preserve">повинно було </w:t>
      </w:r>
      <w:r w:rsidRPr="00561C8C">
        <w:rPr>
          <w:rFonts w:ascii="Times New Roman" w:hAnsi="Times New Roman" w:cs="Times New Roman"/>
          <w:sz w:val="24"/>
          <w:szCs w:val="24"/>
        </w:rPr>
        <w:t>використа</w:t>
      </w:r>
      <w:r w:rsidR="0096321B" w:rsidRPr="00561C8C">
        <w:rPr>
          <w:rFonts w:ascii="Times New Roman" w:hAnsi="Times New Roman" w:cs="Times New Roman"/>
          <w:sz w:val="24"/>
          <w:szCs w:val="24"/>
        </w:rPr>
        <w:t>ти</w:t>
      </w:r>
      <w:r w:rsidRPr="00561C8C">
        <w:rPr>
          <w:rFonts w:ascii="Times New Roman" w:hAnsi="Times New Roman" w:cs="Times New Roman"/>
          <w:sz w:val="24"/>
          <w:szCs w:val="24"/>
        </w:rPr>
        <w:t xml:space="preserve"> Наказ ФДМУ № </w:t>
      </w:r>
      <w:r w:rsidR="005A5857">
        <w:rPr>
          <w:rFonts w:ascii="Times New Roman" w:hAnsi="Times New Roman" w:cs="Times New Roman"/>
          <w:sz w:val="24"/>
          <w:szCs w:val="24"/>
        </w:rPr>
        <w:t>969</w:t>
      </w:r>
      <w:r w:rsidR="00561C8C" w:rsidRPr="00561C8C">
        <w:rPr>
          <w:rFonts w:ascii="Times New Roman" w:hAnsi="Times New Roman" w:cs="Times New Roman"/>
          <w:sz w:val="24"/>
          <w:szCs w:val="24"/>
        </w:rPr>
        <w:t xml:space="preserve"> з змінами 2012 р.</w:t>
      </w:r>
      <w:r w:rsidRPr="00561C8C">
        <w:rPr>
          <w:rFonts w:ascii="Times New Roman" w:hAnsi="Times New Roman" w:cs="Times New Roman"/>
          <w:sz w:val="24"/>
          <w:szCs w:val="24"/>
        </w:rPr>
        <w:t xml:space="preserve"> </w:t>
      </w:r>
      <w:r w:rsidR="00561C8C" w:rsidRPr="00561C8C">
        <w:rPr>
          <w:rFonts w:ascii="Times New Roman" w:hAnsi="Times New Roman" w:cs="Times New Roman"/>
          <w:sz w:val="24"/>
          <w:szCs w:val="24"/>
        </w:rPr>
        <w:t xml:space="preserve">«Про затвердження тематичних планів та програм курсів базової підготовки оцінювачів», </w:t>
      </w:r>
      <w:r w:rsidR="00561C8C">
        <w:rPr>
          <w:rFonts w:ascii="Times New Roman" w:hAnsi="Times New Roman" w:cs="Times New Roman"/>
          <w:sz w:val="24"/>
          <w:szCs w:val="24"/>
        </w:rPr>
        <w:t xml:space="preserve">але він </w:t>
      </w:r>
      <w:r w:rsidRPr="00561C8C">
        <w:rPr>
          <w:rFonts w:ascii="Times New Roman" w:hAnsi="Times New Roman" w:cs="Times New Roman"/>
          <w:b/>
          <w:sz w:val="24"/>
          <w:szCs w:val="24"/>
        </w:rPr>
        <w:t>не був опублікований</w:t>
      </w:r>
      <w:r w:rsidR="00561C8C" w:rsidRPr="00561C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C8C" w:rsidRPr="00561C8C">
        <w:rPr>
          <w:rFonts w:ascii="Times New Roman" w:hAnsi="Times New Roman" w:cs="Times New Roman"/>
          <w:sz w:val="24"/>
          <w:szCs w:val="24"/>
        </w:rPr>
        <w:t>навіть</w:t>
      </w:r>
      <w:r w:rsidR="008D4EFE" w:rsidRPr="00561C8C">
        <w:rPr>
          <w:rFonts w:ascii="Times New Roman" w:hAnsi="Times New Roman" w:cs="Times New Roman"/>
          <w:sz w:val="24"/>
          <w:szCs w:val="24"/>
        </w:rPr>
        <w:t xml:space="preserve">  28 травня 2012</w:t>
      </w:r>
      <w:r w:rsidR="00561C8C">
        <w:rPr>
          <w:rFonts w:ascii="Times New Roman" w:hAnsi="Times New Roman" w:cs="Times New Roman"/>
          <w:sz w:val="24"/>
          <w:szCs w:val="24"/>
        </w:rPr>
        <w:t>;</w:t>
      </w:r>
      <w:r w:rsidRPr="0056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8C" w:rsidRPr="00561C8C" w:rsidRDefault="004F50DB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32"/>
          <w:szCs w:val="32"/>
        </w:rPr>
      </w:pPr>
      <w:r w:rsidRPr="00561C8C">
        <w:rPr>
          <w:rFonts w:ascii="Times New Roman" w:hAnsi="Times New Roman" w:cs="Times New Roman"/>
          <w:sz w:val="24"/>
          <w:szCs w:val="24"/>
        </w:rPr>
        <w:t xml:space="preserve">НДЕІ до начала занять, тобто </w:t>
      </w:r>
      <w:r w:rsidRPr="00561C8C">
        <w:rPr>
          <w:rFonts w:ascii="Times New Roman" w:hAnsi="Times New Roman" w:cs="Times New Roman"/>
          <w:b/>
          <w:sz w:val="24"/>
          <w:szCs w:val="24"/>
        </w:rPr>
        <w:t>до 19</w:t>
      </w:r>
      <w:r w:rsidRPr="00561C8C">
        <w:rPr>
          <w:rFonts w:ascii="Times New Roman" w:hAnsi="Times New Roman" w:cs="Times New Roman"/>
          <w:sz w:val="24"/>
          <w:szCs w:val="24"/>
        </w:rPr>
        <w:t xml:space="preserve">.05.2012 р. </w:t>
      </w:r>
      <w:r w:rsidR="008D4EFE" w:rsidRPr="00561C8C">
        <w:rPr>
          <w:rFonts w:ascii="Times New Roman" w:hAnsi="Times New Roman" w:cs="Times New Roman"/>
          <w:sz w:val="24"/>
          <w:szCs w:val="24"/>
        </w:rPr>
        <w:t xml:space="preserve">повинно було надати </w:t>
      </w:r>
      <w:r w:rsidRPr="00561C8C">
        <w:rPr>
          <w:rFonts w:ascii="Times New Roman" w:hAnsi="Times New Roman" w:cs="Times New Roman"/>
          <w:sz w:val="24"/>
          <w:szCs w:val="24"/>
        </w:rPr>
        <w:t xml:space="preserve"> викладачам </w:t>
      </w:r>
      <w:r w:rsidR="0096321B" w:rsidRPr="00561C8C">
        <w:rPr>
          <w:rFonts w:ascii="Times New Roman" w:hAnsi="Times New Roman" w:cs="Times New Roman"/>
          <w:sz w:val="24"/>
          <w:szCs w:val="24"/>
        </w:rPr>
        <w:t>Перелік питань кваліфікаційних іспитів для отримання кваліфікаційного свідоцтва оцінювача,</w:t>
      </w:r>
      <w:r w:rsidR="00561C8C">
        <w:rPr>
          <w:rFonts w:ascii="Times New Roman" w:hAnsi="Times New Roman" w:cs="Times New Roman"/>
          <w:sz w:val="24"/>
          <w:szCs w:val="24"/>
        </w:rPr>
        <w:t xml:space="preserve"> але Перелік</w:t>
      </w:r>
      <w:r w:rsidR="0096321B" w:rsidRPr="00561C8C">
        <w:rPr>
          <w:rFonts w:ascii="Times New Roman" w:hAnsi="Times New Roman" w:cs="Times New Roman"/>
          <w:sz w:val="24"/>
          <w:szCs w:val="24"/>
        </w:rPr>
        <w:t xml:space="preserve"> був </w:t>
      </w:r>
      <w:r w:rsidR="00561C8C">
        <w:rPr>
          <w:rFonts w:ascii="Times New Roman" w:hAnsi="Times New Roman" w:cs="Times New Roman"/>
          <w:sz w:val="24"/>
          <w:szCs w:val="24"/>
        </w:rPr>
        <w:t>н</w:t>
      </w:r>
      <w:r w:rsidR="0096321B" w:rsidRPr="00561C8C">
        <w:rPr>
          <w:rFonts w:ascii="Times New Roman" w:hAnsi="Times New Roman" w:cs="Times New Roman"/>
          <w:sz w:val="24"/>
          <w:szCs w:val="24"/>
        </w:rPr>
        <w:t xml:space="preserve">адрукований в газеті «Відомості приватизації» </w:t>
      </w:r>
      <w:r w:rsidR="00561C8C">
        <w:rPr>
          <w:rFonts w:ascii="Times New Roman" w:hAnsi="Times New Roman" w:cs="Times New Roman"/>
          <w:sz w:val="24"/>
          <w:szCs w:val="24"/>
        </w:rPr>
        <w:t>лише</w:t>
      </w:r>
      <w:r w:rsidR="0096321B" w:rsidRPr="00561C8C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="0096321B" w:rsidRPr="00561C8C">
        <w:rPr>
          <w:rFonts w:ascii="Times New Roman" w:hAnsi="Times New Roman" w:cs="Times New Roman"/>
          <w:sz w:val="24"/>
          <w:szCs w:val="24"/>
        </w:rPr>
        <w:t xml:space="preserve"> травня 2012</w:t>
      </w:r>
    </w:p>
    <w:p w:rsidR="00F71511" w:rsidRDefault="004F50DB" w:rsidP="007D3EA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b/>
          <w:sz w:val="32"/>
          <w:szCs w:val="32"/>
        </w:rPr>
      </w:pPr>
      <w:r w:rsidRPr="00561C8C">
        <w:rPr>
          <w:rFonts w:ascii="Times New Roman" w:hAnsi="Times New Roman" w:cs="Times New Roman"/>
          <w:sz w:val="24"/>
          <w:szCs w:val="24"/>
        </w:rPr>
        <w:t xml:space="preserve">НДЕІ </w:t>
      </w:r>
      <w:r w:rsidR="00827124" w:rsidRPr="00561C8C">
        <w:rPr>
          <w:rFonts w:ascii="Times New Roman" w:hAnsi="Times New Roman" w:cs="Times New Roman"/>
          <w:sz w:val="24"/>
          <w:szCs w:val="24"/>
        </w:rPr>
        <w:t>укомплектував без оголошення для оціночної спільноти (таємно!) групу в мінімум 40 слухачів</w:t>
      </w:r>
      <w:r w:rsidR="00F71511" w:rsidRPr="00561C8C">
        <w:rPr>
          <w:rFonts w:ascii="Times New Roman" w:hAnsi="Times New Roman" w:cs="Times New Roman"/>
          <w:sz w:val="24"/>
          <w:szCs w:val="24"/>
        </w:rPr>
        <w:br/>
        <w:t>- і т.д. і т.п</w:t>
      </w:r>
      <w:r w:rsidR="00F71511" w:rsidRPr="00561C8C">
        <w:rPr>
          <w:rFonts w:ascii="Times New Roman" w:hAnsi="Times New Roman" w:cs="Times New Roman"/>
          <w:b/>
          <w:sz w:val="32"/>
          <w:szCs w:val="32"/>
        </w:rPr>
        <w:t>.</w:t>
      </w:r>
      <w:r w:rsidR="008D4EFE" w:rsidRPr="00561C8C">
        <w:rPr>
          <w:rFonts w:ascii="Times New Roman" w:hAnsi="Times New Roman" w:cs="Times New Roman"/>
          <w:b/>
          <w:sz w:val="32"/>
          <w:szCs w:val="32"/>
        </w:rPr>
        <w:t xml:space="preserve">  І все це за 4 дні!!!!</w:t>
      </w:r>
    </w:p>
    <w:p w:rsidR="00ED4BB7" w:rsidRPr="008D4EFE" w:rsidRDefault="00ED4BB7" w:rsidP="007D3EA9">
      <w:pPr>
        <w:pStyle w:val="a3"/>
        <w:ind w:left="0" w:firstLine="360"/>
        <w:rPr>
          <w:rFonts w:ascii="Times New Roman" w:hAnsi="Times New Roman" w:cs="Times New Roman"/>
          <w:b/>
          <w:sz w:val="32"/>
          <w:szCs w:val="32"/>
        </w:rPr>
      </w:pPr>
    </w:p>
    <w:p w:rsidR="00FF13AF" w:rsidRPr="00FF13AF" w:rsidRDefault="00FF13AF" w:rsidP="00FF13AF">
      <w:pPr>
        <w:pStyle w:val="a3"/>
        <w:numPr>
          <w:ilvl w:val="0"/>
          <w:numId w:val="2"/>
        </w:numPr>
        <w:ind w:left="0" w:firstLine="36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FF13A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Як ФДМУ визначив «доцільність укладення угоди» з НДЕІ, який в 2011 році ще не мав досвіду по навчанню </w:t>
      </w:r>
      <w:proofErr w:type="spellStart"/>
      <w:r w:rsidRPr="00FF13A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спеціалізацій</w:t>
      </w:r>
      <w:proofErr w:type="spellEnd"/>
      <w:r w:rsidRPr="00FF13A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1.1, 1.4, 1.5?</w:t>
      </w:r>
    </w:p>
    <w:p w:rsidR="00FF13AF" w:rsidRPr="00FF13AF" w:rsidRDefault="00FF13AF" w:rsidP="00FF13A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E57C1" w:rsidRDefault="00FF13AF" w:rsidP="007D3EA9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Між іншим,</w:t>
      </w:r>
      <w:r w:rsidR="00F71511" w:rsidRPr="00ED4BB7">
        <w:rPr>
          <w:rFonts w:ascii="Times New Roman" w:hAnsi="Times New Roman" w:cs="Times New Roman"/>
          <w:sz w:val="28"/>
          <w:szCs w:val="28"/>
        </w:rPr>
        <w:t xml:space="preserve"> </w:t>
      </w:r>
      <w:r w:rsidR="00584674" w:rsidRPr="00ED4BB7">
        <w:rPr>
          <w:rFonts w:ascii="Times New Roman" w:hAnsi="Times New Roman" w:cs="Times New Roman"/>
          <w:sz w:val="24"/>
          <w:szCs w:val="24"/>
        </w:rPr>
        <w:t>наказ ФДМУ № 680</w:t>
      </w:r>
      <w:r w:rsidR="00E81F15" w:rsidRPr="00ED4BB7">
        <w:rPr>
          <w:rFonts w:ascii="Times New Roman" w:hAnsi="Times New Roman" w:cs="Times New Roman"/>
          <w:sz w:val="24"/>
          <w:szCs w:val="24"/>
        </w:rPr>
        <w:t xml:space="preserve"> від 15.05.2012</w:t>
      </w:r>
      <w:r w:rsidR="00584674" w:rsidRPr="00ED4BB7">
        <w:rPr>
          <w:rFonts w:ascii="Times New Roman" w:hAnsi="Times New Roman" w:cs="Times New Roman"/>
          <w:sz w:val="24"/>
          <w:szCs w:val="24"/>
        </w:rPr>
        <w:t xml:space="preserve">, на підставі якого </w:t>
      </w:r>
      <w:r w:rsidR="005A5857">
        <w:rPr>
          <w:rFonts w:ascii="Times New Roman" w:hAnsi="Times New Roman" w:cs="Times New Roman"/>
          <w:sz w:val="24"/>
          <w:szCs w:val="24"/>
        </w:rPr>
        <w:t>повинні бути</w:t>
      </w:r>
      <w:r w:rsidR="00584674" w:rsidRPr="00ED4BB7">
        <w:rPr>
          <w:rFonts w:ascii="Times New Roman" w:hAnsi="Times New Roman" w:cs="Times New Roman"/>
          <w:sz w:val="24"/>
          <w:szCs w:val="24"/>
        </w:rPr>
        <w:t xml:space="preserve"> введені зміни </w:t>
      </w:r>
      <w:r w:rsidR="006C5006" w:rsidRPr="00ED4BB7">
        <w:rPr>
          <w:rFonts w:ascii="Times New Roman" w:hAnsi="Times New Roman" w:cs="Times New Roman"/>
          <w:sz w:val="24"/>
          <w:szCs w:val="24"/>
        </w:rPr>
        <w:t xml:space="preserve">і доповнення </w:t>
      </w:r>
      <w:r w:rsidR="00584674" w:rsidRPr="00ED4BB7">
        <w:rPr>
          <w:rFonts w:ascii="Times New Roman" w:hAnsi="Times New Roman" w:cs="Times New Roman"/>
          <w:sz w:val="24"/>
          <w:szCs w:val="24"/>
        </w:rPr>
        <w:t>в</w:t>
      </w:r>
      <w:r w:rsidR="006C5006" w:rsidRPr="00ED4BB7">
        <w:rPr>
          <w:rFonts w:ascii="Times New Roman" w:hAnsi="Times New Roman" w:cs="Times New Roman"/>
          <w:sz w:val="24"/>
          <w:szCs w:val="24"/>
        </w:rPr>
        <w:t xml:space="preserve"> деякі накази ФДМУ, в тому числі в наказ №969 від 19 травня 2004 року</w:t>
      </w:r>
      <w:r w:rsidR="00584674"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584674" w:rsidRPr="00ED4BB7">
        <w:rPr>
          <w:rFonts w:ascii="Times New Roman" w:hAnsi="Times New Roman" w:cs="Times New Roman"/>
          <w:sz w:val="24"/>
          <w:szCs w:val="24"/>
        </w:rPr>
        <w:lastRenderedPageBreak/>
        <w:t>"</w:t>
      </w:r>
      <w:r w:rsidR="006C5006" w:rsidRPr="00ED4BB7">
        <w:rPr>
          <w:rFonts w:ascii="Times New Roman" w:hAnsi="Times New Roman" w:cs="Times New Roman"/>
          <w:sz w:val="24"/>
          <w:szCs w:val="24"/>
        </w:rPr>
        <w:t xml:space="preserve">Про затвердження тематичних планів та програм курсів базової підготовки оцінювачів за напрямами та </w:t>
      </w:r>
      <w:proofErr w:type="spellStart"/>
      <w:r w:rsidR="006C5006" w:rsidRPr="00ED4BB7">
        <w:rPr>
          <w:rFonts w:ascii="Times New Roman" w:hAnsi="Times New Roman" w:cs="Times New Roman"/>
          <w:sz w:val="24"/>
          <w:szCs w:val="24"/>
        </w:rPr>
        <w:t>спеціалізаціями</w:t>
      </w:r>
      <w:proofErr w:type="spellEnd"/>
      <w:r w:rsidR="006C5006" w:rsidRPr="00ED4BB7">
        <w:rPr>
          <w:rFonts w:ascii="Times New Roman" w:hAnsi="Times New Roman" w:cs="Times New Roman"/>
          <w:sz w:val="24"/>
          <w:szCs w:val="24"/>
        </w:rPr>
        <w:t xml:space="preserve"> оцінки майна</w:t>
      </w:r>
      <w:r w:rsidR="00584674" w:rsidRPr="00ED4BB7">
        <w:rPr>
          <w:rFonts w:ascii="Times New Roman" w:hAnsi="Times New Roman" w:cs="Times New Roman"/>
          <w:sz w:val="24"/>
          <w:szCs w:val="24"/>
        </w:rPr>
        <w:t>"</w:t>
      </w:r>
      <w:r w:rsidR="00F71511"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ED4BB7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="00ED4BB7" w:rsidRPr="005A585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643DB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ED4BB7" w:rsidRPr="005A5857">
        <w:rPr>
          <w:rFonts w:ascii="Times New Roman" w:hAnsi="Times New Roman" w:cs="Times New Roman"/>
          <w:color w:val="FF0000"/>
          <w:sz w:val="24"/>
          <w:szCs w:val="24"/>
        </w:rPr>
        <w:t xml:space="preserve"> травня</w:t>
      </w:r>
      <w:r w:rsidR="00ED4BB7">
        <w:rPr>
          <w:rFonts w:ascii="Times New Roman" w:hAnsi="Times New Roman" w:cs="Times New Roman"/>
          <w:sz w:val="24"/>
          <w:szCs w:val="24"/>
        </w:rPr>
        <w:t xml:space="preserve"> 2012 року</w:t>
      </w:r>
      <w:r w:rsidR="000643DB">
        <w:rPr>
          <w:rFonts w:ascii="Times New Roman" w:hAnsi="Times New Roman" w:cs="Times New Roman"/>
          <w:sz w:val="24"/>
          <w:szCs w:val="24"/>
        </w:rPr>
        <w:t xml:space="preserve"> (кінець навчання в НДЕІ)</w:t>
      </w:r>
      <w:r w:rsid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F71511" w:rsidRPr="00ED4BB7">
        <w:rPr>
          <w:rFonts w:ascii="Times New Roman" w:hAnsi="Times New Roman" w:cs="Times New Roman"/>
          <w:sz w:val="24"/>
          <w:szCs w:val="24"/>
        </w:rPr>
        <w:t xml:space="preserve"> ще </w:t>
      </w:r>
      <w:r w:rsidR="00F71511" w:rsidRPr="00ED4BB7">
        <w:rPr>
          <w:rFonts w:ascii="Times New Roman" w:hAnsi="Times New Roman" w:cs="Times New Roman"/>
          <w:b/>
          <w:sz w:val="32"/>
          <w:szCs w:val="32"/>
        </w:rPr>
        <w:t>не</w:t>
      </w:r>
      <w:r w:rsidR="00F71511" w:rsidRPr="00ED4BB7">
        <w:rPr>
          <w:rFonts w:ascii="Times New Roman" w:hAnsi="Times New Roman" w:cs="Times New Roman"/>
          <w:sz w:val="24"/>
          <w:szCs w:val="24"/>
        </w:rPr>
        <w:t xml:space="preserve"> </w:t>
      </w:r>
      <w:r w:rsidR="00F71511" w:rsidRPr="00ED4BB7">
        <w:rPr>
          <w:rFonts w:ascii="Times New Roman" w:hAnsi="Times New Roman" w:cs="Times New Roman"/>
          <w:b/>
          <w:sz w:val="24"/>
          <w:szCs w:val="24"/>
        </w:rPr>
        <w:t>опублікований</w:t>
      </w:r>
      <w:r w:rsidR="00F71511" w:rsidRPr="00ED4BB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A5857" w:rsidRDefault="005A5857" w:rsidP="005A585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1B2516" w:rsidRDefault="007D3EA9" w:rsidP="001B2516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1B2516">
        <w:rPr>
          <w:rFonts w:ascii="Times New Roman" w:hAnsi="Times New Roman" w:cs="Times New Roman"/>
          <w:sz w:val="24"/>
          <w:szCs w:val="24"/>
        </w:rPr>
        <w:t xml:space="preserve">Якщо раніше  зміни в </w:t>
      </w:r>
      <w:r w:rsidR="005A5857" w:rsidRPr="001B2516">
        <w:rPr>
          <w:rFonts w:ascii="Times New Roman" w:hAnsi="Times New Roman" w:cs="Times New Roman"/>
          <w:sz w:val="24"/>
          <w:szCs w:val="24"/>
        </w:rPr>
        <w:t>П</w:t>
      </w:r>
      <w:r w:rsidRPr="001B2516">
        <w:rPr>
          <w:rFonts w:ascii="Times New Roman" w:hAnsi="Times New Roman" w:cs="Times New Roman"/>
          <w:sz w:val="24"/>
          <w:szCs w:val="24"/>
        </w:rPr>
        <w:t xml:space="preserve">ерелік  питань </w:t>
      </w:r>
      <w:r w:rsidR="000C2315" w:rsidRPr="001B2516">
        <w:rPr>
          <w:rFonts w:ascii="Times New Roman" w:hAnsi="Times New Roman" w:cs="Times New Roman"/>
          <w:sz w:val="24"/>
          <w:szCs w:val="24"/>
        </w:rPr>
        <w:t>до кваліфікаційного іспиту набира</w:t>
      </w:r>
      <w:r w:rsidR="005A5857" w:rsidRPr="001B2516">
        <w:rPr>
          <w:rFonts w:ascii="Times New Roman" w:hAnsi="Times New Roman" w:cs="Times New Roman"/>
          <w:sz w:val="24"/>
          <w:szCs w:val="24"/>
        </w:rPr>
        <w:t>ли</w:t>
      </w:r>
      <w:r w:rsidR="000C2315" w:rsidRPr="001B2516">
        <w:rPr>
          <w:rFonts w:ascii="Times New Roman" w:hAnsi="Times New Roman" w:cs="Times New Roman"/>
          <w:sz w:val="24"/>
          <w:szCs w:val="24"/>
        </w:rPr>
        <w:t xml:space="preserve"> </w:t>
      </w:r>
      <w:r w:rsidR="005A5857" w:rsidRPr="001B2516">
        <w:rPr>
          <w:rFonts w:ascii="Times New Roman" w:hAnsi="Times New Roman" w:cs="Times New Roman"/>
          <w:sz w:val="24"/>
          <w:szCs w:val="24"/>
        </w:rPr>
        <w:t>«</w:t>
      </w:r>
      <w:r w:rsidR="000C2315" w:rsidRPr="001B2516">
        <w:rPr>
          <w:rFonts w:ascii="Times New Roman" w:hAnsi="Times New Roman" w:cs="Times New Roman"/>
          <w:sz w:val="24"/>
          <w:szCs w:val="24"/>
        </w:rPr>
        <w:t xml:space="preserve">чинності </w:t>
      </w:r>
      <w:r w:rsidR="000C2315" w:rsidRPr="001B2516">
        <w:rPr>
          <w:rFonts w:ascii="Times New Roman" w:hAnsi="Times New Roman" w:cs="Times New Roman"/>
          <w:b/>
          <w:sz w:val="24"/>
          <w:szCs w:val="24"/>
        </w:rPr>
        <w:t>через 45 днів після їх опублікування</w:t>
      </w:r>
      <w:r w:rsidRPr="001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516">
        <w:rPr>
          <w:rFonts w:ascii="Times New Roman" w:hAnsi="Times New Roman" w:cs="Times New Roman"/>
          <w:sz w:val="24"/>
          <w:szCs w:val="24"/>
        </w:rPr>
        <w:t>в засобах масової інформації</w:t>
      </w:r>
      <w:r w:rsidRPr="001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315" w:rsidRPr="001B2516">
        <w:rPr>
          <w:rFonts w:ascii="Times New Roman" w:hAnsi="Times New Roman" w:cs="Times New Roman"/>
          <w:sz w:val="24"/>
          <w:szCs w:val="24"/>
        </w:rPr>
        <w:t>»</w:t>
      </w:r>
      <w:r w:rsidRPr="001B2516">
        <w:rPr>
          <w:rFonts w:ascii="Times New Roman" w:hAnsi="Times New Roman" w:cs="Times New Roman"/>
          <w:sz w:val="24"/>
          <w:szCs w:val="24"/>
        </w:rPr>
        <w:t xml:space="preserve">, то у відповідності до </w:t>
      </w:r>
      <w:r w:rsidR="00FF13AF" w:rsidRPr="001B2516">
        <w:rPr>
          <w:rFonts w:ascii="Times New Roman" w:hAnsi="Times New Roman" w:cs="Times New Roman"/>
          <w:sz w:val="24"/>
          <w:szCs w:val="24"/>
        </w:rPr>
        <w:t xml:space="preserve">змін, </w:t>
      </w:r>
      <w:r w:rsidRPr="001B2516">
        <w:rPr>
          <w:rFonts w:ascii="Times New Roman" w:hAnsi="Times New Roman" w:cs="Times New Roman"/>
          <w:sz w:val="24"/>
          <w:szCs w:val="24"/>
        </w:rPr>
        <w:t>внесених наказом №554</w:t>
      </w:r>
      <w:r w:rsidR="00FF13AF" w:rsidRPr="001B2516">
        <w:rPr>
          <w:rFonts w:ascii="Times New Roman" w:hAnsi="Times New Roman" w:cs="Times New Roman"/>
          <w:sz w:val="24"/>
          <w:szCs w:val="24"/>
        </w:rPr>
        <w:t xml:space="preserve">, </w:t>
      </w:r>
      <w:r w:rsidR="005A5857" w:rsidRPr="001B2516">
        <w:rPr>
          <w:rFonts w:ascii="Times New Roman" w:hAnsi="Times New Roman" w:cs="Times New Roman"/>
          <w:sz w:val="24"/>
          <w:szCs w:val="24"/>
        </w:rPr>
        <w:t>П</w:t>
      </w:r>
      <w:r w:rsidR="00CF1B44" w:rsidRPr="001B2516">
        <w:rPr>
          <w:rFonts w:ascii="Times New Roman" w:hAnsi="Times New Roman" w:cs="Times New Roman"/>
          <w:sz w:val="24"/>
          <w:szCs w:val="24"/>
        </w:rPr>
        <w:t xml:space="preserve">ерелік питань </w:t>
      </w:r>
      <w:r w:rsidR="005A5857" w:rsidRPr="001B2516">
        <w:rPr>
          <w:rFonts w:ascii="Times New Roman" w:hAnsi="Times New Roman" w:cs="Times New Roman"/>
          <w:sz w:val="24"/>
          <w:szCs w:val="24"/>
        </w:rPr>
        <w:t xml:space="preserve">до кваліфікаційного іспиту набирає чинності  </w:t>
      </w:r>
      <w:r w:rsidR="005A5857" w:rsidRPr="001B2516">
        <w:rPr>
          <w:rFonts w:ascii="Times New Roman" w:hAnsi="Times New Roman" w:cs="Times New Roman"/>
          <w:sz w:val="28"/>
          <w:szCs w:val="28"/>
        </w:rPr>
        <w:t>«</w:t>
      </w:r>
      <w:r w:rsidR="000C2315" w:rsidRPr="001B2516">
        <w:rPr>
          <w:rFonts w:ascii="Times New Roman" w:hAnsi="Times New Roman" w:cs="Times New Roman"/>
          <w:b/>
          <w:sz w:val="28"/>
          <w:szCs w:val="28"/>
        </w:rPr>
        <w:t>з дня</w:t>
      </w:r>
      <w:r w:rsidR="005A5857" w:rsidRPr="001B2516">
        <w:rPr>
          <w:rFonts w:ascii="Times New Roman" w:hAnsi="Times New Roman" w:cs="Times New Roman"/>
          <w:b/>
          <w:sz w:val="28"/>
          <w:szCs w:val="28"/>
        </w:rPr>
        <w:t>»</w:t>
      </w:r>
      <w:r w:rsidR="000C2315" w:rsidRPr="001B2516">
        <w:rPr>
          <w:rFonts w:ascii="Times New Roman" w:hAnsi="Times New Roman" w:cs="Times New Roman"/>
          <w:sz w:val="24"/>
          <w:szCs w:val="24"/>
        </w:rPr>
        <w:t xml:space="preserve"> опублікування</w:t>
      </w:r>
      <w:r w:rsidR="00545FB2">
        <w:rPr>
          <w:rFonts w:ascii="Times New Roman" w:hAnsi="Times New Roman" w:cs="Times New Roman"/>
          <w:sz w:val="24"/>
          <w:szCs w:val="24"/>
        </w:rPr>
        <w:t xml:space="preserve"> (</w:t>
      </w:r>
      <w:r w:rsidR="00CF1B44" w:rsidRPr="001B2516">
        <w:rPr>
          <w:rFonts w:ascii="Times New Roman" w:hAnsi="Times New Roman" w:cs="Times New Roman"/>
          <w:sz w:val="24"/>
          <w:szCs w:val="24"/>
        </w:rPr>
        <w:t xml:space="preserve">без </w:t>
      </w:r>
      <w:r w:rsidR="00545FB2">
        <w:rPr>
          <w:rFonts w:ascii="Times New Roman" w:hAnsi="Times New Roman" w:cs="Times New Roman"/>
          <w:sz w:val="24"/>
          <w:szCs w:val="24"/>
        </w:rPr>
        <w:t xml:space="preserve">надання </w:t>
      </w:r>
      <w:r w:rsidR="00CF1B44" w:rsidRPr="001B2516">
        <w:rPr>
          <w:rFonts w:ascii="Times New Roman" w:hAnsi="Times New Roman" w:cs="Times New Roman"/>
          <w:sz w:val="24"/>
          <w:szCs w:val="24"/>
        </w:rPr>
        <w:t>можливості громадськ</w:t>
      </w:r>
      <w:r w:rsidR="00545FB2">
        <w:rPr>
          <w:rFonts w:ascii="Times New Roman" w:hAnsi="Times New Roman" w:cs="Times New Roman"/>
          <w:sz w:val="24"/>
          <w:szCs w:val="24"/>
        </w:rPr>
        <w:t>о</w:t>
      </w:r>
      <w:r w:rsidR="00CF1B44" w:rsidRPr="001B2516">
        <w:rPr>
          <w:rFonts w:ascii="Times New Roman" w:hAnsi="Times New Roman" w:cs="Times New Roman"/>
          <w:sz w:val="24"/>
          <w:szCs w:val="24"/>
        </w:rPr>
        <w:t>ст</w:t>
      </w:r>
      <w:r w:rsidR="00545FB2">
        <w:rPr>
          <w:rFonts w:ascii="Times New Roman" w:hAnsi="Times New Roman" w:cs="Times New Roman"/>
          <w:sz w:val="24"/>
          <w:szCs w:val="24"/>
        </w:rPr>
        <w:t>і з ним ознайомитись)</w:t>
      </w:r>
      <w:r w:rsidR="00CF1B44" w:rsidRPr="001B25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A5857" w:rsidRPr="001B2516" w:rsidRDefault="005A5857" w:rsidP="001B2516">
      <w:pPr>
        <w:pStyle w:val="a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1B2516">
        <w:rPr>
          <w:rFonts w:ascii="Times New Roman" w:hAnsi="Times New Roman" w:cs="Times New Roman"/>
          <w:sz w:val="24"/>
          <w:szCs w:val="24"/>
        </w:rPr>
        <w:t xml:space="preserve">Як зручно, </w:t>
      </w:r>
      <w:r w:rsidRPr="001B2516">
        <w:rPr>
          <w:rFonts w:ascii="Times New Roman" w:hAnsi="Times New Roman" w:cs="Times New Roman"/>
          <w:sz w:val="24"/>
          <w:szCs w:val="24"/>
          <w:u w:val="single"/>
        </w:rPr>
        <w:t>19 травня</w:t>
      </w:r>
      <w:r w:rsidRPr="001B2516">
        <w:rPr>
          <w:rFonts w:ascii="Times New Roman" w:hAnsi="Times New Roman" w:cs="Times New Roman"/>
          <w:sz w:val="24"/>
          <w:szCs w:val="24"/>
        </w:rPr>
        <w:t xml:space="preserve"> розпочали навчання підібраних козачків,  </w:t>
      </w:r>
      <w:r w:rsidRPr="001B2516">
        <w:rPr>
          <w:rFonts w:ascii="Times New Roman" w:hAnsi="Times New Roman" w:cs="Times New Roman"/>
          <w:sz w:val="24"/>
          <w:szCs w:val="24"/>
          <w:u w:val="single"/>
        </w:rPr>
        <w:t>23 травня</w:t>
      </w:r>
      <w:r w:rsidRPr="001B2516">
        <w:rPr>
          <w:rFonts w:ascii="Times New Roman" w:hAnsi="Times New Roman" w:cs="Times New Roman"/>
          <w:sz w:val="24"/>
          <w:szCs w:val="24"/>
        </w:rPr>
        <w:t xml:space="preserve"> в «Відомостях приватизації »  був надрукований Перелік екзаменаційних питань</w:t>
      </w:r>
      <w:r w:rsidR="00FF13AF" w:rsidRPr="001B2516">
        <w:rPr>
          <w:rFonts w:ascii="Times New Roman" w:hAnsi="Times New Roman" w:cs="Times New Roman"/>
          <w:sz w:val="24"/>
          <w:szCs w:val="24"/>
        </w:rPr>
        <w:t>, який став одночасно і чинним (і</w:t>
      </w:r>
      <w:r w:rsidRPr="001B2516">
        <w:rPr>
          <w:rFonts w:ascii="Times New Roman" w:hAnsi="Times New Roman" w:cs="Times New Roman"/>
          <w:sz w:val="24"/>
          <w:szCs w:val="24"/>
        </w:rPr>
        <w:t xml:space="preserve"> не прийшлось чекати </w:t>
      </w:r>
      <w:r w:rsidR="00FF13AF" w:rsidRPr="001B2516">
        <w:rPr>
          <w:rFonts w:ascii="Times New Roman" w:hAnsi="Times New Roman" w:cs="Times New Roman"/>
          <w:sz w:val="24"/>
          <w:szCs w:val="24"/>
        </w:rPr>
        <w:t xml:space="preserve">його визнання </w:t>
      </w:r>
      <w:r w:rsidRPr="001B2516">
        <w:rPr>
          <w:rFonts w:ascii="Times New Roman" w:hAnsi="Times New Roman" w:cs="Times New Roman"/>
          <w:sz w:val="24"/>
          <w:szCs w:val="24"/>
        </w:rPr>
        <w:t xml:space="preserve"> до </w:t>
      </w:r>
      <w:r w:rsidRPr="001B2516">
        <w:rPr>
          <w:rFonts w:ascii="Times New Roman" w:hAnsi="Times New Roman" w:cs="Times New Roman"/>
          <w:sz w:val="24"/>
          <w:szCs w:val="24"/>
          <w:u w:val="single"/>
        </w:rPr>
        <w:t>8 липня</w:t>
      </w:r>
      <w:r w:rsidR="00FF13AF" w:rsidRPr="001B2516">
        <w:rPr>
          <w:rFonts w:ascii="Times New Roman" w:hAnsi="Times New Roman" w:cs="Times New Roman"/>
          <w:sz w:val="24"/>
          <w:szCs w:val="24"/>
        </w:rPr>
        <w:t>)</w:t>
      </w:r>
      <w:r w:rsidRPr="001B2516">
        <w:rPr>
          <w:rFonts w:ascii="Times New Roman" w:hAnsi="Times New Roman" w:cs="Times New Roman"/>
          <w:sz w:val="24"/>
          <w:szCs w:val="24"/>
        </w:rPr>
        <w:t>.</w:t>
      </w:r>
    </w:p>
    <w:p w:rsidR="00FF13AF" w:rsidRPr="005A5857" w:rsidRDefault="00FF13AF" w:rsidP="00FF13AF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:rsidR="00FB538B" w:rsidRDefault="00FB538B" w:rsidP="007D3EA9">
      <w:pPr>
        <w:pStyle w:val="a3"/>
        <w:numPr>
          <w:ilvl w:val="0"/>
          <w:numId w:val="2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FB538B">
        <w:rPr>
          <w:rFonts w:ascii="Times New Roman" w:hAnsi="Times New Roman" w:cs="Times New Roman"/>
          <w:sz w:val="24"/>
          <w:szCs w:val="24"/>
        </w:rPr>
        <w:t xml:space="preserve">Яким чином ми можемо говорити про якість оцінки для оподаткування та про незалежність такої оцінки, якщо ФДМУ запропонував </w:t>
      </w:r>
      <w:r w:rsidRPr="00F56161">
        <w:rPr>
          <w:rFonts w:ascii="Times New Roman" w:hAnsi="Times New Roman" w:cs="Times New Roman"/>
          <w:sz w:val="24"/>
          <w:szCs w:val="24"/>
          <w:u w:val="single"/>
        </w:rPr>
        <w:t>покласти відповідальність</w:t>
      </w:r>
      <w:r w:rsidR="00FF13AF" w:rsidRPr="00FF13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3AF" w:rsidRPr="00FB538B">
        <w:rPr>
          <w:rFonts w:ascii="Times New Roman" w:hAnsi="Times New Roman" w:cs="Times New Roman"/>
          <w:b/>
          <w:sz w:val="24"/>
          <w:szCs w:val="24"/>
        </w:rPr>
        <w:t>з</w:t>
      </w:r>
      <w:r w:rsidR="00FF13AF">
        <w:rPr>
          <w:rFonts w:ascii="Times New Roman" w:hAnsi="Times New Roman" w:cs="Times New Roman"/>
          <w:b/>
          <w:sz w:val="24"/>
          <w:szCs w:val="24"/>
        </w:rPr>
        <w:t>а</w:t>
      </w:r>
      <w:r w:rsidR="00FF13AF" w:rsidRPr="00FB538B">
        <w:rPr>
          <w:rFonts w:ascii="Times New Roman" w:hAnsi="Times New Roman" w:cs="Times New Roman"/>
          <w:b/>
          <w:sz w:val="24"/>
          <w:szCs w:val="24"/>
        </w:rPr>
        <w:t xml:space="preserve"> огляд та опис об'єкта оцінки </w:t>
      </w:r>
      <w:r w:rsidRPr="00F56161">
        <w:rPr>
          <w:rFonts w:ascii="Times New Roman" w:hAnsi="Times New Roman" w:cs="Times New Roman"/>
          <w:b/>
          <w:sz w:val="28"/>
          <w:szCs w:val="28"/>
        </w:rPr>
        <w:t>на Замовника</w:t>
      </w:r>
      <w:r w:rsidR="00FF13AF">
        <w:rPr>
          <w:rFonts w:ascii="Times New Roman" w:hAnsi="Times New Roman" w:cs="Times New Roman"/>
          <w:b/>
          <w:sz w:val="24"/>
          <w:szCs w:val="24"/>
        </w:rPr>
        <w:t>,</w:t>
      </w:r>
      <w:r w:rsidRPr="00FB538B">
        <w:rPr>
          <w:rFonts w:ascii="Times New Roman" w:hAnsi="Times New Roman" w:cs="Times New Roman"/>
          <w:sz w:val="24"/>
          <w:szCs w:val="24"/>
        </w:rPr>
        <w:t xml:space="preserve"> а оцінювач</w:t>
      </w:r>
      <w:r w:rsidR="00900C33">
        <w:rPr>
          <w:rFonts w:ascii="Times New Roman" w:hAnsi="Times New Roman" w:cs="Times New Roman"/>
          <w:sz w:val="24"/>
          <w:szCs w:val="24"/>
        </w:rPr>
        <w:t>а зобов’язав скористатись даною інформацією для</w:t>
      </w:r>
      <w:r w:rsidRPr="00FB538B">
        <w:rPr>
          <w:rFonts w:ascii="Times New Roman" w:hAnsi="Times New Roman" w:cs="Times New Roman"/>
          <w:sz w:val="24"/>
          <w:szCs w:val="24"/>
        </w:rPr>
        <w:t xml:space="preserve"> </w:t>
      </w:r>
      <w:r w:rsidR="00900C33">
        <w:rPr>
          <w:rFonts w:ascii="Times New Roman" w:hAnsi="Times New Roman" w:cs="Times New Roman"/>
          <w:sz w:val="24"/>
          <w:szCs w:val="24"/>
        </w:rPr>
        <w:t xml:space="preserve">її </w:t>
      </w:r>
      <w:r w:rsidRPr="00FB538B">
        <w:rPr>
          <w:rFonts w:ascii="Times New Roman" w:hAnsi="Times New Roman" w:cs="Times New Roman"/>
          <w:sz w:val="24"/>
          <w:szCs w:val="24"/>
        </w:rPr>
        <w:t>підста</w:t>
      </w:r>
      <w:r w:rsidR="00900C33">
        <w:rPr>
          <w:rFonts w:ascii="Times New Roman" w:hAnsi="Times New Roman" w:cs="Times New Roman"/>
          <w:sz w:val="24"/>
          <w:szCs w:val="24"/>
        </w:rPr>
        <w:t>новки</w:t>
      </w:r>
      <w:r w:rsidRPr="00FB538B">
        <w:rPr>
          <w:rFonts w:ascii="Times New Roman" w:hAnsi="Times New Roman" w:cs="Times New Roman"/>
          <w:sz w:val="24"/>
          <w:szCs w:val="24"/>
        </w:rPr>
        <w:t xml:space="preserve"> в форму для "майбутньої автоматизованої обробки". </w:t>
      </w:r>
      <w:r w:rsidR="008C6421">
        <w:rPr>
          <w:rFonts w:ascii="Times New Roman" w:hAnsi="Times New Roman" w:cs="Times New Roman"/>
          <w:sz w:val="24"/>
          <w:szCs w:val="24"/>
        </w:rPr>
        <w:t xml:space="preserve">(з виступу </w:t>
      </w:r>
      <w:proofErr w:type="spellStart"/>
      <w:r w:rsidR="008C6421">
        <w:rPr>
          <w:rFonts w:ascii="Times New Roman" w:hAnsi="Times New Roman" w:cs="Times New Roman"/>
          <w:sz w:val="24"/>
          <w:szCs w:val="24"/>
        </w:rPr>
        <w:t>Горяйнова</w:t>
      </w:r>
      <w:proofErr w:type="spellEnd"/>
      <w:r w:rsidR="008C6421">
        <w:rPr>
          <w:rFonts w:ascii="Times New Roman" w:hAnsi="Times New Roman" w:cs="Times New Roman"/>
          <w:sz w:val="24"/>
          <w:szCs w:val="24"/>
        </w:rPr>
        <w:t xml:space="preserve">). </w:t>
      </w:r>
      <w:r w:rsidRPr="00FB538B">
        <w:rPr>
          <w:rFonts w:ascii="Times New Roman" w:hAnsi="Times New Roman" w:cs="Times New Roman"/>
          <w:sz w:val="24"/>
          <w:szCs w:val="24"/>
        </w:rPr>
        <w:t>Згідно такої логіки оцінювач не зобов'язаний оглядати об'єкт!!!</w:t>
      </w:r>
      <w:r w:rsidR="00900C33">
        <w:rPr>
          <w:rFonts w:ascii="Times New Roman" w:hAnsi="Times New Roman" w:cs="Times New Roman"/>
          <w:sz w:val="24"/>
          <w:szCs w:val="24"/>
        </w:rPr>
        <w:t xml:space="preserve"> А це – </w:t>
      </w:r>
      <w:r w:rsidR="008C6421">
        <w:rPr>
          <w:rFonts w:ascii="Times New Roman" w:hAnsi="Times New Roman" w:cs="Times New Roman"/>
          <w:sz w:val="24"/>
          <w:szCs w:val="24"/>
        </w:rPr>
        <w:t>порушення Національних стандартів</w:t>
      </w:r>
      <w:r w:rsidR="00900C33">
        <w:rPr>
          <w:rFonts w:ascii="Times New Roman" w:hAnsi="Times New Roman" w:cs="Times New Roman"/>
          <w:sz w:val="24"/>
          <w:szCs w:val="24"/>
        </w:rPr>
        <w:t>.</w:t>
      </w:r>
    </w:p>
    <w:p w:rsidR="00FF13AF" w:rsidRPr="00FF13AF" w:rsidRDefault="00FF13AF" w:rsidP="00FF13A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538B" w:rsidRDefault="007D3EA9" w:rsidP="007D3EA9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ому ФДМУ </w:t>
      </w:r>
      <w:r w:rsidR="00FB538B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надало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можливість </w:t>
      </w:r>
      <w:r w:rsidR="00900C33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досвідченим</w:t>
      </w:r>
      <w:r w:rsidR="00900C33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центрам з навчання оцінювачів як МІБ, ІКЦ, ТПП  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 провести базову п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ідготовку оцінювачів за напрямком 3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Чому на такий  </w:t>
      </w:r>
      <w:r w:rsidR="00FB538B" w:rsidRPr="00FB538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"відповідальний"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 поставили </w:t>
      </w:r>
      <w:r w:rsidR="00FB538B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новачка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НДЕІ, який навіть до цього </w:t>
      </w:r>
      <w:r w:rsidR="00FB538B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займався базовою підготовкою оцінювачів за </w:t>
      </w:r>
      <w:proofErr w:type="spellStart"/>
      <w:r w:rsidR="00FB538B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спеціалізаціями</w:t>
      </w:r>
      <w:proofErr w:type="spellEnd"/>
      <w:r w:rsidR="00FB538B" w:rsidRPr="00900C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1.1, 1.4, 1.5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 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Просимо повідомити оціночн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громадськ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ь про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укладення 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Угод </w:t>
      </w:r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 ФДМУ і НДЕІ окремо за </w:t>
      </w:r>
      <w:proofErr w:type="spellStart"/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спеціалізаціями</w:t>
      </w:r>
      <w:proofErr w:type="spellEnd"/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1.1, 1.4, 1.5, і окремо за </w:t>
      </w:r>
      <w:proofErr w:type="spellStart"/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спеціалізаціями</w:t>
      </w:r>
      <w:proofErr w:type="spellEnd"/>
      <w:r w:rsidR="00FB538B" w:rsidRPr="00FB5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3.1, 3.2, 3.3?</w:t>
      </w:r>
      <w:r w:rsidR="00900C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6390" w:rsidRPr="009D6390" w:rsidRDefault="009D6390" w:rsidP="009D6390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390" w:rsidRPr="009D6390" w:rsidRDefault="009D6390" w:rsidP="009D6390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9D6390">
        <w:rPr>
          <w:rFonts w:ascii="Times New Roman" w:hAnsi="Times New Roman" w:cs="Times New Roman"/>
          <w:sz w:val="24"/>
          <w:szCs w:val="24"/>
        </w:rPr>
        <w:t xml:space="preserve">Чому для оцінки майна </w:t>
      </w:r>
      <w:r w:rsidRPr="009D6390">
        <w:rPr>
          <w:rFonts w:ascii="Times New Roman" w:hAnsi="Times New Roman" w:cs="Times New Roman"/>
          <w:sz w:val="24"/>
          <w:szCs w:val="24"/>
          <w:u w:val="single"/>
        </w:rPr>
        <w:t>фізичних осіб</w:t>
      </w:r>
      <w:r w:rsidRPr="009D6390">
        <w:rPr>
          <w:rFonts w:ascii="Times New Roman" w:hAnsi="Times New Roman" w:cs="Times New Roman"/>
          <w:sz w:val="24"/>
          <w:szCs w:val="24"/>
        </w:rPr>
        <w:t xml:space="preserve"> навчаються окремо </w:t>
      </w:r>
      <w:proofErr w:type="spellStart"/>
      <w:r w:rsidRPr="009D6390">
        <w:rPr>
          <w:rFonts w:ascii="Times New Roman" w:hAnsi="Times New Roman" w:cs="Times New Roman"/>
          <w:b/>
          <w:sz w:val="24"/>
          <w:szCs w:val="24"/>
        </w:rPr>
        <w:t>блатні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390">
        <w:rPr>
          <w:rFonts w:ascii="Times New Roman" w:hAnsi="Times New Roman" w:cs="Times New Roman"/>
          <w:b/>
          <w:sz w:val="24"/>
          <w:szCs w:val="24"/>
        </w:rPr>
        <w:t>НОВАЧКИ</w:t>
      </w:r>
      <w:r w:rsidRPr="009D6390">
        <w:rPr>
          <w:rFonts w:ascii="Times New Roman" w:hAnsi="Times New Roman" w:cs="Times New Roman"/>
          <w:sz w:val="24"/>
          <w:szCs w:val="24"/>
        </w:rPr>
        <w:t xml:space="preserve">, хоча є величезна кількість </w:t>
      </w:r>
      <w:r w:rsidRPr="009D6390">
        <w:rPr>
          <w:rFonts w:ascii="Times New Roman" w:hAnsi="Times New Roman" w:cs="Times New Roman"/>
          <w:b/>
          <w:sz w:val="24"/>
          <w:szCs w:val="24"/>
        </w:rPr>
        <w:t>досвідчених оцінювачів</w:t>
      </w:r>
      <w:r w:rsidRPr="009D6390">
        <w:rPr>
          <w:rFonts w:ascii="Times New Roman" w:hAnsi="Times New Roman" w:cs="Times New Roman"/>
          <w:sz w:val="24"/>
          <w:szCs w:val="24"/>
        </w:rPr>
        <w:t xml:space="preserve">, зареєстрованих у реєстрі ФДМУ, які виконують оцінку майна як </w:t>
      </w:r>
      <w:r w:rsidRPr="009D6390">
        <w:rPr>
          <w:rFonts w:ascii="Times New Roman" w:hAnsi="Times New Roman" w:cs="Times New Roman"/>
          <w:sz w:val="24"/>
          <w:szCs w:val="24"/>
          <w:u w:val="single"/>
        </w:rPr>
        <w:t>фізичних так і юридичних</w:t>
      </w:r>
      <w:r w:rsidRPr="009D6390">
        <w:rPr>
          <w:rFonts w:ascii="Times New Roman" w:hAnsi="Times New Roman" w:cs="Times New Roman"/>
          <w:sz w:val="24"/>
          <w:szCs w:val="24"/>
        </w:rPr>
        <w:t xml:space="preserve"> осіб?</w:t>
      </w:r>
    </w:p>
    <w:p w:rsidR="007F088D" w:rsidRPr="007F088D" w:rsidRDefault="007F088D" w:rsidP="007F088D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88D" w:rsidRPr="007F088D" w:rsidRDefault="007F088D" w:rsidP="007F088D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7F088D">
        <w:rPr>
          <w:rFonts w:ascii="Times New Roman" w:hAnsi="Times New Roman" w:cs="Times New Roman"/>
          <w:sz w:val="24"/>
          <w:szCs w:val="24"/>
        </w:rPr>
        <w:t xml:space="preserve">Чому якщо в </w:t>
      </w:r>
      <w:r w:rsidRPr="007F088D">
        <w:rPr>
          <w:rFonts w:ascii="Times New Roman" w:hAnsi="Times New Roman" w:cs="Times New Roman"/>
          <w:b/>
          <w:sz w:val="24"/>
          <w:szCs w:val="24"/>
        </w:rPr>
        <w:t xml:space="preserve">ст.5 </w:t>
      </w:r>
      <w:r w:rsidRPr="007F088D">
        <w:rPr>
          <w:rFonts w:ascii="Times New Roman" w:hAnsi="Times New Roman" w:cs="Times New Roman"/>
          <w:sz w:val="24"/>
          <w:szCs w:val="24"/>
        </w:rPr>
        <w:t xml:space="preserve">Закону України "Про Фонд державного майна України." і "Прикінцевих положеннях"  Закону України "Про внесення змін до деяких законів України з питань приватизації щодо реалізації положень Державної програми приватизації на 2012-1014 роки" мова йде </w:t>
      </w:r>
      <w:r w:rsidRPr="007F088D">
        <w:rPr>
          <w:rFonts w:ascii="Times New Roman" w:hAnsi="Times New Roman" w:cs="Times New Roman"/>
          <w:b/>
          <w:sz w:val="24"/>
          <w:szCs w:val="24"/>
        </w:rPr>
        <w:t>ТІЛЬКИ</w:t>
      </w:r>
      <w:r w:rsidRPr="007F088D">
        <w:rPr>
          <w:rFonts w:ascii="Times New Roman" w:hAnsi="Times New Roman" w:cs="Times New Roman"/>
          <w:sz w:val="24"/>
          <w:szCs w:val="24"/>
        </w:rPr>
        <w:t xml:space="preserve"> про</w:t>
      </w:r>
    </w:p>
    <w:p w:rsidR="007F088D" w:rsidRPr="007F088D" w:rsidRDefault="007F088D" w:rsidP="007F088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7F088D">
        <w:rPr>
          <w:rFonts w:ascii="Times New Roman" w:hAnsi="Times New Roman" w:cs="Times New Roman"/>
          <w:sz w:val="24"/>
          <w:szCs w:val="24"/>
        </w:rPr>
        <w:t>- Окремий напрям 3 для цілей оподаткування;</w:t>
      </w:r>
      <w:r w:rsidRPr="007F088D">
        <w:rPr>
          <w:rFonts w:ascii="Times New Roman" w:hAnsi="Times New Roman" w:cs="Times New Roman"/>
          <w:sz w:val="24"/>
          <w:szCs w:val="24"/>
        </w:rPr>
        <w:br/>
        <w:t xml:space="preserve">- Про </w:t>
      </w:r>
      <w:proofErr w:type="spellStart"/>
      <w:r w:rsidRPr="007F088D">
        <w:rPr>
          <w:rFonts w:ascii="Times New Roman" w:hAnsi="Times New Roman" w:cs="Times New Roman"/>
          <w:sz w:val="24"/>
          <w:szCs w:val="24"/>
        </w:rPr>
        <w:t>СОДи</w:t>
      </w:r>
      <w:proofErr w:type="spellEnd"/>
      <w:r w:rsidRPr="007F088D">
        <w:rPr>
          <w:rFonts w:ascii="Times New Roman" w:hAnsi="Times New Roman" w:cs="Times New Roman"/>
          <w:sz w:val="24"/>
          <w:szCs w:val="24"/>
        </w:rPr>
        <w:t xml:space="preserve"> -  суб’єкти господарювання приватної форми</w:t>
      </w:r>
      <w:r w:rsidRPr="007F088D">
        <w:rPr>
          <w:rFonts w:ascii="Times New Roman" w:hAnsi="Times New Roman" w:cs="Times New Roman"/>
          <w:sz w:val="24"/>
          <w:szCs w:val="24"/>
        </w:rPr>
        <w:br/>
        <w:t>- Виключний вид діяльності,</w:t>
      </w:r>
    </w:p>
    <w:p w:rsidR="007F088D" w:rsidRPr="007F088D" w:rsidRDefault="007F088D" w:rsidP="007F08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88D">
        <w:rPr>
          <w:rFonts w:ascii="Times New Roman" w:hAnsi="Times New Roman" w:cs="Times New Roman"/>
          <w:sz w:val="24"/>
          <w:szCs w:val="24"/>
        </w:rPr>
        <w:t xml:space="preserve">то в Наказах ФДМУ з'явилися </w:t>
      </w:r>
      <w:r w:rsidRPr="007F088D">
        <w:rPr>
          <w:rFonts w:ascii="Times New Roman" w:hAnsi="Times New Roman" w:cs="Times New Roman"/>
          <w:b/>
          <w:sz w:val="24"/>
          <w:szCs w:val="24"/>
        </w:rPr>
        <w:t>додатково і необґрунтовано</w:t>
      </w:r>
    </w:p>
    <w:p w:rsidR="007F088D" w:rsidRDefault="007F088D" w:rsidP="007F088D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</w:rPr>
      </w:pPr>
      <w:r w:rsidRPr="007F088D">
        <w:rPr>
          <w:rFonts w:ascii="Times New Roman" w:hAnsi="Times New Roman" w:cs="Times New Roman"/>
          <w:sz w:val="24"/>
          <w:szCs w:val="24"/>
        </w:rPr>
        <w:t xml:space="preserve">- </w:t>
      </w:r>
      <w:r w:rsidR="008C6421">
        <w:rPr>
          <w:rFonts w:ascii="Times New Roman" w:hAnsi="Times New Roman" w:cs="Times New Roman"/>
          <w:sz w:val="24"/>
          <w:szCs w:val="24"/>
        </w:rPr>
        <w:t>«</w:t>
      </w:r>
      <w:r w:rsidRPr="007F088D">
        <w:rPr>
          <w:rFonts w:ascii="Times New Roman" w:hAnsi="Times New Roman" w:cs="Times New Roman"/>
          <w:sz w:val="24"/>
          <w:szCs w:val="24"/>
        </w:rPr>
        <w:t>Сторонні організації</w:t>
      </w:r>
      <w:r w:rsidR="008C6421">
        <w:rPr>
          <w:rFonts w:ascii="Times New Roman" w:hAnsi="Times New Roman" w:cs="Times New Roman"/>
          <w:sz w:val="24"/>
          <w:szCs w:val="24"/>
        </w:rPr>
        <w:t>»,</w:t>
      </w:r>
      <w:r w:rsidRPr="007F088D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7F088D">
        <w:rPr>
          <w:rFonts w:ascii="Times New Roman" w:hAnsi="Times New Roman" w:cs="Times New Roman"/>
          <w:sz w:val="24"/>
          <w:szCs w:val="24"/>
        </w:rPr>
        <w:t>СУЯ</w:t>
      </w:r>
      <w:proofErr w:type="spellEnd"/>
      <w:r w:rsidRPr="007F088D">
        <w:rPr>
          <w:rFonts w:ascii="Times New Roman" w:hAnsi="Times New Roman" w:cs="Times New Roman"/>
          <w:sz w:val="24"/>
          <w:szCs w:val="24"/>
        </w:rPr>
        <w:t xml:space="preserve"> - система управління якістю;</w:t>
      </w:r>
    </w:p>
    <w:p w:rsidR="00EE7259" w:rsidRPr="00EE7259" w:rsidRDefault="007F088D" w:rsidP="008C6421">
      <w:pPr>
        <w:pStyle w:val="a3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C6421">
        <w:rPr>
          <w:rFonts w:ascii="Times New Roman" w:hAnsi="Times New Roman" w:cs="Times New Roman"/>
          <w:sz w:val="24"/>
          <w:szCs w:val="24"/>
        </w:rPr>
        <w:t xml:space="preserve"> і безліч інших нововведень?</w:t>
      </w:r>
      <w:r w:rsidRPr="007F088D">
        <w:rPr>
          <w:rFonts w:ascii="Times New Roman" w:hAnsi="Times New Roman" w:cs="Times New Roman"/>
          <w:sz w:val="24"/>
          <w:szCs w:val="24"/>
        </w:rPr>
        <w:br/>
      </w:r>
    </w:p>
    <w:p w:rsidR="00EE7259" w:rsidRPr="00EE7259" w:rsidRDefault="00EE7259" w:rsidP="00EE7259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EE7259">
        <w:rPr>
          <w:rFonts w:ascii="Times New Roman" w:hAnsi="Times New Roman" w:cs="Times New Roman"/>
          <w:sz w:val="24"/>
          <w:szCs w:val="24"/>
        </w:rPr>
        <w:t xml:space="preserve">Зневага, нехтування положеннями Закону України «Про оцінку майна, майнових прав та професійну оціночну діяльність в Україні» і Національних стандартів. В більшості змін, внесених в Накази ФДМУ,  є виключення з тексту посилань на статті № 8, 12, 15, 16, 19, 20  </w:t>
      </w:r>
      <w:r w:rsidRPr="00EE7259">
        <w:rPr>
          <w:rFonts w:ascii="Times New Roman" w:hAnsi="Times New Roman" w:cs="Times New Roman"/>
          <w:sz w:val="24"/>
          <w:szCs w:val="24"/>
        </w:rPr>
        <w:lastRenderedPageBreak/>
        <w:t xml:space="preserve">вище вказаного Закону, бо новоявлені </w:t>
      </w:r>
      <w:proofErr w:type="spellStart"/>
      <w:r w:rsidRPr="00EE7259">
        <w:rPr>
          <w:rFonts w:ascii="Times New Roman" w:hAnsi="Times New Roman" w:cs="Times New Roman"/>
          <w:sz w:val="24"/>
          <w:szCs w:val="24"/>
        </w:rPr>
        <w:t>нормотворці</w:t>
      </w:r>
      <w:proofErr w:type="spellEnd"/>
      <w:r w:rsidRPr="00EE7259">
        <w:rPr>
          <w:rFonts w:ascii="Times New Roman" w:hAnsi="Times New Roman" w:cs="Times New Roman"/>
          <w:sz w:val="24"/>
          <w:szCs w:val="24"/>
        </w:rPr>
        <w:t xml:space="preserve"> самоуправно внесли в них завуальовані зміни! От не хочуть вони, щоб їх звіт відповідав вимогам статті 12, не подобається їм фраза «звіт підписується оцінювачами, які </w:t>
      </w:r>
      <w:r w:rsidRPr="00EE7259">
        <w:rPr>
          <w:rFonts w:ascii="Times New Roman" w:hAnsi="Times New Roman" w:cs="Times New Roman"/>
          <w:b/>
          <w:sz w:val="24"/>
          <w:szCs w:val="24"/>
        </w:rPr>
        <w:t>безпосередньо проводили оцінку майна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E7259" w:rsidRPr="00EE7259" w:rsidRDefault="00EE7259" w:rsidP="00EE725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259" w:rsidRDefault="00EE7259" w:rsidP="00EE7259">
      <w:pPr>
        <w:pStyle w:val="a3"/>
        <w:numPr>
          <w:ilvl w:val="0"/>
          <w:numId w:val="2"/>
        </w:numPr>
        <w:ind w:left="0" w:firstLine="142"/>
        <w:rPr>
          <w:rFonts w:ascii="Times New Roman" w:hAnsi="Times New Roman" w:cs="Times New Roman"/>
          <w:sz w:val="24"/>
          <w:szCs w:val="24"/>
        </w:rPr>
      </w:pPr>
      <w:r w:rsidRPr="00EE7259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 xml:space="preserve">овведення </w:t>
      </w:r>
      <w:r w:rsidRPr="00EE7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противагу до</w:t>
      </w:r>
      <w:r w:rsidRPr="00EE7259">
        <w:rPr>
          <w:rFonts w:ascii="Times New Roman" w:hAnsi="Times New Roman" w:cs="Times New Roman"/>
          <w:sz w:val="24"/>
          <w:szCs w:val="24"/>
        </w:rPr>
        <w:t xml:space="preserve"> законодавч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E7259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7259">
        <w:rPr>
          <w:rFonts w:ascii="Times New Roman" w:hAnsi="Times New Roman" w:cs="Times New Roman"/>
          <w:sz w:val="24"/>
          <w:szCs w:val="24"/>
        </w:rPr>
        <w:t>. Тепер анулювати сертифікат можуть не згідно переліку порушень, вказаних в статті 8 ЗУ</w:t>
      </w:r>
      <w:r>
        <w:rPr>
          <w:rFonts w:ascii="Times New Roman" w:hAnsi="Times New Roman" w:cs="Times New Roman"/>
          <w:sz w:val="24"/>
          <w:szCs w:val="24"/>
        </w:rPr>
        <w:t xml:space="preserve"> «Про оцінку майна …»</w:t>
      </w:r>
      <w:r w:rsidRPr="00EE7259">
        <w:rPr>
          <w:rFonts w:ascii="Times New Roman" w:hAnsi="Times New Roman" w:cs="Times New Roman"/>
          <w:sz w:val="24"/>
          <w:szCs w:val="24"/>
        </w:rPr>
        <w:t>, а згідно пункт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7259">
        <w:rPr>
          <w:rFonts w:ascii="Times New Roman" w:hAnsi="Times New Roman" w:cs="Times New Roman"/>
          <w:sz w:val="24"/>
          <w:szCs w:val="24"/>
        </w:rPr>
        <w:t xml:space="preserve"> Наказ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E7259">
        <w:rPr>
          <w:rFonts w:ascii="Times New Roman" w:hAnsi="Times New Roman" w:cs="Times New Roman"/>
          <w:sz w:val="24"/>
          <w:szCs w:val="24"/>
        </w:rPr>
        <w:t xml:space="preserve"> ФДМУ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E7259">
        <w:rPr>
          <w:rFonts w:ascii="Times New Roman" w:hAnsi="Times New Roman" w:cs="Times New Roman"/>
          <w:sz w:val="24"/>
          <w:szCs w:val="24"/>
        </w:rPr>
        <w:t xml:space="preserve"> «невідповідність </w:t>
      </w:r>
      <w:proofErr w:type="spellStart"/>
      <w:r w:rsidRPr="00EE7259">
        <w:rPr>
          <w:rFonts w:ascii="Times New Roman" w:hAnsi="Times New Roman" w:cs="Times New Roman"/>
          <w:sz w:val="24"/>
          <w:szCs w:val="24"/>
        </w:rPr>
        <w:t>СОДа</w:t>
      </w:r>
      <w:proofErr w:type="spellEnd"/>
      <w:r w:rsidRPr="00EE7259">
        <w:rPr>
          <w:rFonts w:ascii="Times New Roman" w:hAnsi="Times New Roman" w:cs="Times New Roman"/>
          <w:sz w:val="24"/>
          <w:szCs w:val="24"/>
        </w:rPr>
        <w:t xml:space="preserve"> вимогам до якості послуг, що надаються </w:t>
      </w:r>
      <w:proofErr w:type="spellStart"/>
      <w:r w:rsidRPr="00EE7259">
        <w:rPr>
          <w:rFonts w:ascii="Times New Roman" w:hAnsi="Times New Roman" w:cs="Times New Roman"/>
          <w:sz w:val="24"/>
          <w:szCs w:val="24"/>
        </w:rPr>
        <w:t>СОД</w:t>
      </w:r>
      <w:proofErr w:type="spellEnd"/>
      <w:r w:rsidRPr="00EE7259">
        <w:rPr>
          <w:rFonts w:ascii="Times New Roman" w:hAnsi="Times New Roman" w:cs="Times New Roman"/>
          <w:sz w:val="24"/>
          <w:szCs w:val="24"/>
        </w:rPr>
        <w:t>, та правилам організації системи зовнішнього контролю якості, встановленого ФДМУ»</w:t>
      </w:r>
      <w:r w:rsidR="00AB67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7BE" w:rsidRDefault="00AB67BE" w:rsidP="00AB67BE">
      <w:pPr>
        <w:rPr>
          <w:rFonts w:ascii="Times New Roman" w:hAnsi="Times New Roman" w:cs="Times New Roman"/>
          <w:sz w:val="24"/>
          <w:szCs w:val="24"/>
        </w:rPr>
      </w:pPr>
      <w:r w:rsidRPr="00AB67BE">
        <w:rPr>
          <w:rFonts w:ascii="Times New Roman" w:hAnsi="Times New Roman" w:cs="Times New Roman"/>
          <w:sz w:val="24"/>
          <w:szCs w:val="24"/>
        </w:rPr>
        <w:t xml:space="preserve">Що то за </w:t>
      </w:r>
      <w:r w:rsidRPr="00AB67BE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AB67BE">
        <w:rPr>
          <w:rFonts w:ascii="Times New Roman" w:hAnsi="Times New Roman" w:cs="Times New Roman"/>
          <w:sz w:val="24"/>
          <w:szCs w:val="24"/>
        </w:rPr>
        <w:t xml:space="preserve">, передбачений «Положенням про порядок видачі сертифікатів </w:t>
      </w:r>
      <w:proofErr w:type="spellStart"/>
      <w:r w:rsidRPr="00AB67BE">
        <w:rPr>
          <w:rFonts w:ascii="Times New Roman" w:hAnsi="Times New Roman" w:cs="Times New Roman"/>
          <w:sz w:val="24"/>
          <w:szCs w:val="24"/>
        </w:rPr>
        <w:t>СОД</w:t>
      </w:r>
      <w:proofErr w:type="spellEnd"/>
      <w:r w:rsidRPr="00AB67BE">
        <w:rPr>
          <w:rFonts w:ascii="Times New Roman" w:hAnsi="Times New Roman" w:cs="Times New Roman"/>
          <w:sz w:val="24"/>
          <w:szCs w:val="24"/>
        </w:rPr>
        <w:t>», згідно якого видаються сертифікати правонаступнику?</w:t>
      </w:r>
    </w:p>
    <w:p w:rsidR="009D6390" w:rsidRDefault="008C6421" w:rsidP="009D6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само і відносно П</w:t>
      </w:r>
      <w:r w:rsidR="009D6390">
        <w:rPr>
          <w:rFonts w:ascii="Times New Roman" w:hAnsi="Times New Roman" w:cs="Times New Roman"/>
          <w:sz w:val="24"/>
          <w:szCs w:val="24"/>
        </w:rPr>
        <w:t>ереліку документів, які необхідно представити для отримання кваліфікаційного свідоцтва, який був наведений в статті 15 ЗУ «Про оцінку майна…» . Тепер посилання на статтю зняті і замінено на слово «</w:t>
      </w:r>
      <w:r w:rsidR="009D6390" w:rsidRPr="004B4C06">
        <w:rPr>
          <w:rFonts w:ascii="Times New Roman" w:hAnsi="Times New Roman" w:cs="Times New Roman"/>
          <w:b/>
          <w:sz w:val="24"/>
          <w:szCs w:val="24"/>
        </w:rPr>
        <w:t>вимоги</w:t>
      </w:r>
      <w:r w:rsidR="009D6390">
        <w:rPr>
          <w:rFonts w:ascii="Times New Roman" w:hAnsi="Times New Roman" w:cs="Times New Roman"/>
          <w:sz w:val="24"/>
          <w:szCs w:val="24"/>
        </w:rPr>
        <w:t>». І хто і що буде тепер вимагати і за яким списком? Коли йде посилання на весь текст Закону, то вимоги розмиті, розпливчасті і можуть бути невиправдано в декілька раз збільшені.</w:t>
      </w:r>
    </w:p>
    <w:p w:rsidR="009D6390" w:rsidRDefault="009D6390" w:rsidP="009D63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72493E">
        <w:rPr>
          <w:rFonts w:ascii="Times New Roman" w:hAnsi="Times New Roman" w:cs="Times New Roman"/>
          <w:sz w:val="24"/>
          <w:szCs w:val="24"/>
        </w:rPr>
        <w:t>ому</w:t>
      </w:r>
      <w:r w:rsidRPr="007F64DC">
        <w:rPr>
          <w:rFonts w:ascii="Times New Roman" w:hAnsi="Times New Roman" w:cs="Times New Roman"/>
          <w:sz w:val="24"/>
          <w:szCs w:val="24"/>
        </w:rPr>
        <w:t xml:space="preserve"> інформація про такі кард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F64DC">
        <w:rPr>
          <w:rFonts w:ascii="Times New Roman" w:hAnsi="Times New Roman" w:cs="Times New Roman"/>
          <w:sz w:val="24"/>
          <w:szCs w:val="24"/>
        </w:rPr>
        <w:t xml:space="preserve">нальні зміни в нормах </w:t>
      </w:r>
      <w:r>
        <w:rPr>
          <w:rFonts w:ascii="Times New Roman" w:hAnsi="Times New Roman" w:cs="Times New Roman"/>
          <w:sz w:val="24"/>
          <w:szCs w:val="24"/>
        </w:rPr>
        <w:t xml:space="preserve">організації </w:t>
      </w:r>
      <w:r w:rsidRPr="007F64DC">
        <w:rPr>
          <w:rFonts w:ascii="Times New Roman" w:hAnsi="Times New Roman" w:cs="Times New Roman"/>
          <w:sz w:val="24"/>
          <w:szCs w:val="24"/>
        </w:rPr>
        <w:t>оцінки не б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64DC">
        <w:rPr>
          <w:rFonts w:ascii="Times New Roman" w:hAnsi="Times New Roman" w:cs="Times New Roman"/>
          <w:sz w:val="24"/>
          <w:szCs w:val="24"/>
        </w:rPr>
        <w:t>ла відповідним чином представлена ​​на сайті ФДМУ і не пройшла належного обговорення з широкою оціночно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F64DC">
        <w:rPr>
          <w:rFonts w:ascii="Times New Roman" w:hAnsi="Times New Roman" w:cs="Times New Roman"/>
          <w:sz w:val="24"/>
          <w:szCs w:val="24"/>
        </w:rPr>
        <w:t xml:space="preserve"> громадськіст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F64DC">
        <w:rPr>
          <w:rFonts w:ascii="Times New Roman" w:hAnsi="Times New Roman" w:cs="Times New Roman"/>
          <w:sz w:val="24"/>
          <w:szCs w:val="24"/>
        </w:rPr>
        <w:t>?</w:t>
      </w:r>
    </w:p>
    <w:p w:rsidR="00AB67BE" w:rsidRPr="00AB67BE" w:rsidRDefault="009D6390" w:rsidP="008C64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Чому не надрукований перелік документів, які треба буде подати ФДМУ, якщо вони вносять зміни в </w:t>
      </w:r>
      <w:r w:rsidRPr="00FE57C1">
        <w:rPr>
          <w:rFonts w:ascii="Times New Roman" w:hAnsi="Times New Roman" w:cs="Times New Roman"/>
          <w:b/>
          <w:sz w:val="24"/>
          <w:szCs w:val="24"/>
        </w:rPr>
        <w:t>статтю 19</w:t>
      </w:r>
      <w:r>
        <w:rPr>
          <w:rFonts w:ascii="Times New Roman" w:hAnsi="Times New Roman" w:cs="Times New Roman"/>
          <w:sz w:val="24"/>
          <w:szCs w:val="24"/>
        </w:rPr>
        <w:t xml:space="preserve"> ЗУ «Про оцінку ..», в якій вказані конкретні документи для подачі на отримання сертифікату? </w:t>
      </w:r>
    </w:p>
    <w:p w:rsidR="00AC7724" w:rsidRPr="00AC7724" w:rsidRDefault="00AC7724" w:rsidP="00AC7724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Навіщо потрібна запропонована ФДМУ </w:t>
      </w:r>
      <w:r w:rsidRPr="008C6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управлянні якістю</w:t>
      </w:r>
      <w:r w:rsidR="008C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C64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</w:t>
      </w:r>
      <w:proofErr w:type="spellEnd"/>
      <w:r w:rsidRPr="00AC7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якщо оцінювачі України мають Національні стандарти оцінки, Міжнародні стандарти, Американські, Європейські,  RICS, а також внутрішню сертифікацію оцінювачів силами СРОО, рецензування звітів Експертними радами СРОО і т.д. </w:t>
      </w:r>
      <w:r w:rsidRPr="00AC7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(Може, цю систему поширити тільки на тих оцінювачів, які не є членами СРОО і не проходять щорічне рецензування їх робіт?)</w:t>
      </w:r>
      <w:r w:rsidRPr="00AC77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AC7724" w:rsidRDefault="002F7BA2" w:rsidP="002F7BA2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Чому в наказі ФДМУ для ведення </w:t>
      </w:r>
      <w:proofErr w:type="spellStart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</w:t>
      </w:r>
      <w:proofErr w:type="spellEnd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(система управління якістю) вводяться "</w:t>
      </w:r>
      <w:r w:rsidRPr="002F7B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сторонні організації</w:t>
      </w: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які отримують </w:t>
      </w:r>
      <w:r w:rsidRPr="008C6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інтелектуальної власності</w:t>
      </w: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створенню і веденню </w:t>
      </w:r>
      <w:proofErr w:type="spellStart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</w:t>
      </w:r>
      <w:proofErr w:type="spellEnd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7BA2" w:rsidRDefault="002F7BA2" w:rsidP="002F7BA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BA2" w:rsidRPr="002F7BA2" w:rsidRDefault="002F7BA2" w:rsidP="002F7BA2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з одного боку </w:t>
      </w:r>
      <w:proofErr w:type="spellStart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СУЯ</w:t>
      </w:r>
      <w:proofErr w:type="spellEnd"/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вводиться тільки для 3-го напрямку, оцінка для якого виконується  </w:t>
      </w:r>
      <w:r w:rsidRPr="002F7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Pr="008C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спрощеною</w:t>
      </w:r>
      <w:r w:rsidRPr="002F7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процедурою</w:t>
      </w:r>
      <w:r w:rsidR="008C6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(п.6)</w:t>
      </w: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чому для інших напрямків, набагато </w:t>
      </w:r>
      <w:r w:rsidRPr="008C64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складніших, вона упущена</w:t>
      </w:r>
      <w:r w:rsidRPr="002F7BA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F7BA2" w:rsidRDefault="002F7BA2" w:rsidP="002F7BA2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BA2" w:rsidRPr="008C6421" w:rsidRDefault="002F7BA2" w:rsidP="007D3EA9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Чому для оцінки для цілей оподаткування керівник </w:t>
      </w:r>
      <w:proofErr w:type="spellStart"/>
      <w:r w:rsidRPr="008C64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</w:t>
      </w:r>
      <w:proofErr w:type="spellEnd"/>
      <w:r w:rsidRPr="008C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складати « іспит на відповідність знань»?  А що для інших Замовників знання директору не потрібні?</w:t>
      </w:r>
    </w:p>
    <w:p w:rsidR="00C379AC" w:rsidRPr="00C379AC" w:rsidRDefault="00C379AC" w:rsidP="00C379AC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0FF" w:rsidRDefault="00B07BA1" w:rsidP="00C379AC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Так хотілось ввести новий напрямок, для того, щоб </w:t>
      </w:r>
      <w:r w:rsidRPr="00C379AC">
        <w:rPr>
          <w:rStyle w:val="apple-style-span"/>
          <w:rFonts w:ascii="Times New Roman" w:hAnsi="Times New Roman" w:cs="Times New Roman"/>
          <w:i/>
          <w:color w:val="000000"/>
          <w:sz w:val="24"/>
          <w:szCs w:val="24"/>
        </w:rPr>
        <w:t>відсікти всіх українських оцінювачів від створеного під себе корита</w:t>
      </w:r>
      <w:r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, що відмовились від стрижня навчання – стажування. </w:t>
      </w:r>
      <w:r w:rsidR="00827124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Ввели нову термінологію: «</w:t>
      </w:r>
      <w:r w:rsidR="00827124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  <w:u w:val="single"/>
        </w:rPr>
        <w:t>стажування відбулося до навчання</w:t>
      </w:r>
      <w:r w:rsidR="00827124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»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 А як вам така фраза: «</w:t>
      </w:r>
      <w:r w:rsidR="00100B6D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Стажування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може відбуватися </w:t>
      </w:r>
      <w:r w:rsidR="00100B6D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до навчання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за програмою підготовки, в тому числі у випадку, якщо фізична особа раніше набула право на здійснення оціночної діяльності 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 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іншими напрямами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0B6D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незалежно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100B6D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факту зупинення дії (позбавлення</w:t>
      </w:r>
      <w:r w:rsidR="00C538DC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100B6D"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кваліфікаційного свідоцтва»</w:t>
      </w:r>
      <w:r w:rsidR="00100B6D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.</w:t>
      </w:r>
      <w:r w:rsidR="00C538DC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C33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(</w:t>
      </w:r>
      <w:r w:rsidR="00C538DC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А це </w:t>
      </w:r>
      <w:r w:rsidR="00900C33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що, </w:t>
      </w:r>
      <w:r w:rsidR="00C538DC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прописано для тих, хто отримав сертифікат і ніколи не займався оцінкою?</w:t>
      </w:r>
      <w:r w:rsidR="00900C33"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)</w:t>
      </w:r>
    </w:p>
    <w:p w:rsidR="00C379AC" w:rsidRPr="00C379AC" w:rsidRDefault="00C379AC" w:rsidP="00C379AC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Чому, якщо раніше стажування проходило у складі суб’єкта оціночної діяльності, то сьогодні воно буде проходити </w:t>
      </w:r>
      <w:r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у складі оцінювача</w:t>
      </w:r>
      <w:r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? Це в якій з частин оцінювача? Причому викинули фразу про те,  що «база стажування повинна </w:t>
      </w:r>
      <w:r w:rsidRPr="00C379AC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>відповідати напряму</w:t>
      </w:r>
      <w:r w:rsidRPr="00C379AC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оцінки майна» (оцінювач будівель буде стажувати по оцінці літаків?).</w:t>
      </w:r>
    </w:p>
    <w:p w:rsidR="00C379AC" w:rsidRPr="00C379AC" w:rsidRDefault="00C379AC" w:rsidP="00C379AC">
      <w:pPr>
        <w:pStyle w:val="a3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266428" w:rsidRPr="00266428" w:rsidRDefault="00266428" w:rsidP="00266428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266428">
        <w:rPr>
          <w:rFonts w:ascii="Times New Roman" w:hAnsi="Times New Roman" w:cs="Times New Roman"/>
          <w:sz w:val="24"/>
          <w:szCs w:val="24"/>
        </w:rPr>
        <w:t xml:space="preserve">Максимально звузили повноваження Наглядової ради з питань оціночної діяльності..  Тепер Наглядова рада </w:t>
      </w:r>
      <w:r w:rsidRPr="00266428">
        <w:rPr>
          <w:rFonts w:ascii="Times New Roman" w:hAnsi="Times New Roman" w:cs="Times New Roman"/>
          <w:b/>
          <w:sz w:val="28"/>
          <w:szCs w:val="28"/>
        </w:rPr>
        <w:t>не погоджує</w:t>
      </w:r>
      <w:r w:rsidRPr="00266428">
        <w:rPr>
          <w:rFonts w:ascii="Times New Roman" w:hAnsi="Times New Roman" w:cs="Times New Roman"/>
          <w:sz w:val="24"/>
          <w:szCs w:val="24"/>
        </w:rPr>
        <w:t xml:space="preserve">  як раніше загальні вимоги до змісту навчальних програм базової підготовки та підвищення кваліфікації оцінювачів,  не погоджує тематичні плани. Взагалі вилучено фразу: «Загальні вимоги до навчальних програм переглядаються за рішенням Наглядової ради» Згідно нових змін</w:t>
      </w:r>
      <w:r w:rsidRPr="00266428">
        <w:rPr>
          <w:rFonts w:ascii="Times New Roman" w:hAnsi="Times New Roman" w:cs="Times New Roman"/>
          <w:b/>
          <w:sz w:val="24"/>
          <w:szCs w:val="24"/>
        </w:rPr>
        <w:t xml:space="preserve"> не враховується думка Наглядової ради</w:t>
      </w:r>
      <w:r w:rsidRPr="00266428">
        <w:rPr>
          <w:rFonts w:ascii="Times New Roman" w:hAnsi="Times New Roman" w:cs="Times New Roman"/>
          <w:sz w:val="24"/>
          <w:szCs w:val="24"/>
        </w:rPr>
        <w:t xml:space="preserve"> і при укладенні угоди про співробітництво навчальних закладів з ФДМУ.  Тощо …</w:t>
      </w:r>
    </w:p>
    <w:p w:rsidR="00266428" w:rsidRDefault="00266428" w:rsidP="00266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Майже відсторонили оціночну спільноту від роботи в Наглядовій раді. Якщо до змін в Наглядову раду входили представники СРОО (за рішенням самих оцінювачів), то тепер і кількісний і персональний склад Наглядової ради формуються за рішенням Голови ФДМУ.</w:t>
      </w:r>
    </w:p>
    <w:p w:rsidR="00266428" w:rsidRPr="00266428" w:rsidRDefault="00266428" w:rsidP="00266428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Pr="00266428">
        <w:rPr>
          <w:rFonts w:ascii="Times New Roman" w:hAnsi="Times New Roman" w:cs="Times New Roman"/>
          <w:sz w:val="24"/>
          <w:szCs w:val="24"/>
        </w:rPr>
        <w:t xml:space="preserve"> складі Комісії з тестування навчальних закладів раніше було </w:t>
      </w:r>
      <w:r w:rsidRPr="00266428">
        <w:rPr>
          <w:rFonts w:ascii="Times New Roman" w:hAnsi="Times New Roman" w:cs="Times New Roman"/>
          <w:b/>
          <w:sz w:val="24"/>
          <w:szCs w:val="24"/>
        </w:rPr>
        <w:t>по одному представнику від кожної</w:t>
      </w:r>
      <w:r w:rsidRPr="00266428">
        <w:rPr>
          <w:rFonts w:ascii="Times New Roman" w:hAnsi="Times New Roman" w:cs="Times New Roman"/>
          <w:sz w:val="24"/>
          <w:szCs w:val="24"/>
        </w:rPr>
        <w:t xml:space="preserve"> саморегулівної </w:t>
      </w:r>
      <w:r w:rsidRPr="00266428">
        <w:rPr>
          <w:rFonts w:ascii="Times New Roman" w:hAnsi="Times New Roman" w:cs="Times New Roman"/>
          <w:b/>
          <w:sz w:val="24"/>
          <w:szCs w:val="24"/>
        </w:rPr>
        <w:t>організації</w:t>
      </w:r>
      <w:r w:rsidRPr="00266428">
        <w:rPr>
          <w:rFonts w:ascii="Times New Roman" w:hAnsi="Times New Roman" w:cs="Times New Roman"/>
          <w:sz w:val="24"/>
          <w:szCs w:val="24"/>
        </w:rPr>
        <w:t xml:space="preserve"> оцінювачів (всього - не менш як 9 осіб), а тепер буде </w:t>
      </w:r>
      <w:r w:rsidRPr="00266428">
        <w:rPr>
          <w:rFonts w:ascii="Times New Roman" w:hAnsi="Times New Roman" w:cs="Times New Roman"/>
          <w:b/>
          <w:sz w:val="24"/>
          <w:szCs w:val="24"/>
        </w:rPr>
        <w:t>по одному від об’єднання</w:t>
      </w:r>
      <w:r w:rsidRPr="00266428">
        <w:rPr>
          <w:rFonts w:ascii="Times New Roman" w:hAnsi="Times New Roman" w:cs="Times New Roman"/>
          <w:sz w:val="24"/>
          <w:szCs w:val="24"/>
        </w:rPr>
        <w:t xml:space="preserve">! Мало того,  «розмивають» склад «науковцями», які можуть бути і не з сфери оціночної діяльності. І навіть при таких  обмеженнях все одно вноситься фраза: «Рішення Комісії носить </w:t>
      </w:r>
      <w:r w:rsidRPr="00266428">
        <w:rPr>
          <w:rFonts w:ascii="Times New Roman" w:hAnsi="Times New Roman" w:cs="Times New Roman"/>
          <w:b/>
          <w:sz w:val="24"/>
          <w:szCs w:val="24"/>
        </w:rPr>
        <w:t xml:space="preserve">рекомендаційний </w:t>
      </w:r>
      <w:r w:rsidRPr="00266428">
        <w:rPr>
          <w:rFonts w:ascii="Times New Roman" w:hAnsi="Times New Roman" w:cs="Times New Roman"/>
          <w:sz w:val="24"/>
          <w:szCs w:val="24"/>
        </w:rPr>
        <w:t>характер».</w:t>
      </w:r>
    </w:p>
    <w:p w:rsidR="00C379AC" w:rsidRPr="00C379AC" w:rsidRDefault="00C379AC" w:rsidP="00C379AC">
      <w:pPr>
        <w:pStyle w:val="a3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</w:p>
    <w:p w:rsidR="00266428" w:rsidRDefault="00266428" w:rsidP="00266428">
      <w:pPr>
        <w:pStyle w:val="a3"/>
        <w:numPr>
          <w:ilvl w:val="0"/>
          <w:numId w:val="2"/>
        </w:numPr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266428">
        <w:rPr>
          <w:rFonts w:ascii="Times New Roman" w:hAnsi="Times New Roman" w:cs="Times New Roman"/>
          <w:sz w:val="24"/>
          <w:szCs w:val="24"/>
        </w:rPr>
        <w:t>Раніше, коли позбавляли кваліфікаційного свідоцтва, то оцінювачі могли звернутись до Наглядової ради, секретаріату Екзаменаційної комісії, 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6428">
        <w:rPr>
          <w:rFonts w:ascii="Times New Roman" w:hAnsi="Times New Roman" w:cs="Times New Roman"/>
          <w:sz w:val="24"/>
          <w:szCs w:val="24"/>
        </w:rPr>
        <w:t xml:space="preserve"> ФДМУ. Сьогодні тільки до ФДМУ!</w:t>
      </w:r>
    </w:p>
    <w:p w:rsidR="00FD2D1C" w:rsidRPr="00FD2D1C" w:rsidRDefault="00FD2D1C" w:rsidP="00FD2D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421" w:rsidRPr="008C6421" w:rsidRDefault="00266428" w:rsidP="007D103A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8C6421">
        <w:rPr>
          <w:rFonts w:ascii="Times New Roman" w:hAnsi="Times New Roman" w:cs="Times New Roman"/>
          <w:sz w:val="24"/>
          <w:szCs w:val="24"/>
        </w:rPr>
        <w:t>В статті 16 ЗУ «Про оцінку майна …»  конкретно сказано, що «</w:t>
      </w:r>
      <w:r w:rsidRPr="008C6421">
        <w:rPr>
          <w:rFonts w:ascii="Times New Roman" w:hAnsi="Times New Roman" w:cs="Times New Roman"/>
          <w:b/>
          <w:sz w:val="24"/>
          <w:szCs w:val="24"/>
        </w:rPr>
        <w:t>представники</w:t>
      </w:r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421">
        <w:rPr>
          <w:rFonts w:ascii="Times New Roman" w:hAnsi="Times New Roman" w:cs="Times New Roman"/>
          <w:b/>
          <w:sz w:val="24"/>
          <w:szCs w:val="24"/>
        </w:rPr>
        <w:t>саморегулівних</w:t>
      </w:r>
      <w:proofErr w:type="spellEnd"/>
      <w:r w:rsidRPr="008C6421">
        <w:rPr>
          <w:rFonts w:ascii="Times New Roman" w:hAnsi="Times New Roman" w:cs="Times New Roman"/>
          <w:b/>
          <w:sz w:val="24"/>
          <w:szCs w:val="24"/>
        </w:rPr>
        <w:t xml:space="preserve"> організацій</w:t>
      </w:r>
      <w:r w:rsidRPr="008C6421">
        <w:rPr>
          <w:rFonts w:ascii="Times New Roman" w:hAnsi="Times New Roman" w:cs="Times New Roman"/>
          <w:sz w:val="24"/>
          <w:szCs w:val="24"/>
        </w:rPr>
        <w:t xml:space="preserve"> оцінювачів повинні становити </w:t>
      </w:r>
      <w:r w:rsidRPr="008C6421">
        <w:rPr>
          <w:rFonts w:ascii="Times New Roman" w:hAnsi="Times New Roman" w:cs="Times New Roman"/>
          <w:b/>
          <w:sz w:val="24"/>
          <w:szCs w:val="24"/>
        </w:rPr>
        <w:t>не менше двох третин</w:t>
      </w:r>
      <w:r w:rsidRPr="008C6421">
        <w:rPr>
          <w:rFonts w:ascii="Times New Roman" w:hAnsi="Times New Roman" w:cs="Times New Roman"/>
          <w:sz w:val="24"/>
          <w:szCs w:val="24"/>
        </w:rPr>
        <w:t xml:space="preserve"> кількісного складу Екзаменаційної комісії»</w:t>
      </w:r>
      <w:r w:rsidR="00FD2D1C" w:rsidRPr="008C6421">
        <w:rPr>
          <w:rFonts w:ascii="Times New Roman" w:hAnsi="Times New Roman" w:cs="Times New Roman"/>
          <w:sz w:val="24"/>
          <w:szCs w:val="24"/>
        </w:rPr>
        <w:t>.</w:t>
      </w:r>
      <w:r w:rsidRPr="008C6421">
        <w:rPr>
          <w:rFonts w:ascii="Times New Roman" w:hAnsi="Times New Roman" w:cs="Times New Roman"/>
          <w:sz w:val="24"/>
          <w:szCs w:val="24"/>
        </w:rPr>
        <w:t xml:space="preserve"> Але і тут  </w:t>
      </w:r>
      <w:r w:rsidRPr="008C6421">
        <w:rPr>
          <w:rFonts w:ascii="Times New Roman" w:hAnsi="Times New Roman" w:cs="Times New Roman"/>
          <w:sz w:val="24"/>
          <w:szCs w:val="24"/>
          <w:u w:val="single"/>
        </w:rPr>
        <w:t>представників</w:t>
      </w:r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421">
        <w:rPr>
          <w:rFonts w:ascii="Times New Roman" w:hAnsi="Times New Roman" w:cs="Times New Roman"/>
          <w:sz w:val="24"/>
          <w:szCs w:val="24"/>
        </w:rPr>
        <w:t>саморегулівних</w:t>
      </w:r>
      <w:proofErr w:type="spellEnd"/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  <w:r w:rsidRPr="008C6421">
        <w:rPr>
          <w:rFonts w:ascii="Times New Roman" w:hAnsi="Times New Roman" w:cs="Times New Roman"/>
          <w:b/>
          <w:sz w:val="24"/>
          <w:szCs w:val="24"/>
        </w:rPr>
        <w:t>організацій</w:t>
      </w:r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  <w:r w:rsidRPr="008C6421">
        <w:rPr>
          <w:rFonts w:ascii="Times New Roman" w:hAnsi="Times New Roman" w:cs="Times New Roman"/>
          <w:sz w:val="24"/>
          <w:szCs w:val="24"/>
          <w:u w:val="single"/>
        </w:rPr>
        <w:t>підміняють</w:t>
      </w:r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  <w:r w:rsidRPr="008C6421">
        <w:rPr>
          <w:rFonts w:ascii="Times New Roman" w:hAnsi="Times New Roman" w:cs="Times New Roman"/>
          <w:sz w:val="24"/>
          <w:szCs w:val="24"/>
          <w:u w:val="single"/>
        </w:rPr>
        <w:t>представниками</w:t>
      </w:r>
      <w:r w:rsidRPr="008C6421">
        <w:rPr>
          <w:rFonts w:ascii="Times New Roman" w:hAnsi="Times New Roman" w:cs="Times New Roman"/>
          <w:sz w:val="24"/>
          <w:szCs w:val="24"/>
        </w:rPr>
        <w:t xml:space="preserve"> їх </w:t>
      </w:r>
      <w:r w:rsidRPr="008C6421">
        <w:rPr>
          <w:rFonts w:ascii="Times New Roman" w:hAnsi="Times New Roman" w:cs="Times New Roman"/>
          <w:b/>
          <w:sz w:val="24"/>
          <w:szCs w:val="24"/>
        </w:rPr>
        <w:t>об</w:t>
      </w:r>
      <w:r w:rsidR="00FD2D1C" w:rsidRPr="008C6421">
        <w:rPr>
          <w:rFonts w:ascii="Times New Roman" w:hAnsi="Times New Roman" w:cs="Times New Roman"/>
          <w:b/>
          <w:sz w:val="24"/>
          <w:szCs w:val="24"/>
        </w:rPr>
        <w:t>’</w:t>
      </w:r>
      <w:r w:rsidRPr="008C6421">
        <w:rPr>
          <w:rFonts w:ascii="Times New Roman" w:hAnsi="Times New Roman" w:cs="Times New Roman"/>
          <w:b/>
          <w:sz w:val="24"/>
          <w:szCs w:val="24"/>
        </w:rPr>
        <w:t>єднань</w:t>
      </w:r>
      <w:r w:rsidRPr="008C6421">
        <w:rPr>
          <w:rFonts w:ascii="Times New Roman" w:hAnsi="Times New Roman" w:cs="Times New Roman"/>
          <w:sz w:val="24"/>
          <w:szCs w:val="24"/>
        </w:rPr>
        <w:t>,  науковц</w:t>
      </w:r>
      <w:r w:rsidR="00FD2D1C" w:rsidRPr="008C6421">
        <w:rPr>
          <w:rFonts w:ascii="Times New Roman" w:hAnsi="Times New Roman" w:cs="Times New Roman"/>
          <w:sz w:val="24"/>
          <w:szCs w:val="24"/>
        </w:rPr>
        <w:t>ями з будь яких сфер діяльності тощо.</w:t>
      </w:r>
      <w:r w:rsidRPr="008C64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421" w:rsidRPr="008C6421" w:rsidRDefault="008C6421" w:rsidP="008C64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6421" w:rsidRPr="008C6421" w:rsidRDefault="008C6421" w:rsidP="008C642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</w:p>
    <w:p w:rsidR="006C6A43" w:rsidRPr="000C2315" w:rsidRDefault="00584674" w:rsidP="00D8352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6421">
        <w:rPr>
          <w:rFonts w:ascii="Times New Roman" w:hAnsi="Times New Roman" w:cs="Times New Roman"/>
          <w:sz w:val="24"/>
          <w:szCs w:val="24"/>
        </w:rPr>
        <w:br/>
      </w:r>
    </w:p>
    <w:sectPr w:rsidR="006C6A43" w:rsidRPr="000C2315" w:rsidSect="00DA522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12A45"/>
    <w:multiLevelType w:val="hybridMultilevel"/>
    <w:tmpl w:val="BB88E6EE"/>
    <w:lvl w:ilvl="0" w:tplc="EA96344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F7DA5"/>
    <w:multiLevelType w:val="hybridMultilevel"/>
    <w:tmpl w:val="8D3E30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3289"/>
    <w:rsid w:val="000643DB"/>
    <w:rsid w:val="000B3289"/>
    <w:rsid w:val="000C1ACD"/>
    <w:rsid w:val="000C2315"/>
    <w:rsid w:val="000C3972"/>
    <w:rsid w:val="00100B6D"/>
    <w:rsid w:val="001B0D90"/>
    <w:rsid w:val="001B2516"/>
    <w:rsid w:val="001D2E99"/>
    <w:rsid w:val="001D63E0"/>
    <w:rsid w:val="00240CE7"/>
    <w:rsid w:val="002464A5"/>
    <w:rsid w:val="00266428"/>
    <w:rsid w:val="002D508F"/>
    <w:rsid w:val="002F7BA2"/>
    <w:rsid w:val="0043368F"/>
    <w:rsid w:val="00475681"/>
    <w:rsid w:val="004B4C06"/>
    <w:rsid w:val="004F4CC8"/>
    <w:rsid w:val="004F50DB"/>
    <w:rsid w:val="00545FB2"/>
    <w:rsid w:val="00546D29"/>
    <w:rsid w:val="00561C8C"/>
    <w:rsid w:val="00584674"/>
    <w:rsid w:val="005A5857"/>
    <w:rsid w:val="005B0EB1"/>
    <w:rsid w:val="0066111E"/>
    <w:rsid w:val="006C5006"/>
    <w:rsid w:val="006C6A43"/>
    <w:rsid w:val="0072493E"/>
    <w:rsid w:val="0078158D"/>
    <w:rsid w:val="007D103A"/>
    <w:rsid w:val="007D3EA9"/>
    <w:rsid w:val="007F088D"/>
    <w:rsid w:val="007F64DC"/>
    <w:rsid w:val="00803C93"/>
    <w:rsid w:val="00827124"/>
    <w:rsid w:val="00827DD6"/>
    <w:rsid w:val="008765AB"/>
    <w:rsid w:val="008832EB"/>
    <w:rsid w:val="00891566"/>
    <w:rsid w:val="008C6421"/>
    <w:rsid w:val="008D4EFE"/>
    <w:rsid w:val="00900C33"/>
    <w:rsid w:val="0096321B"/>
    <w:rsid w:val="009A0D0E"/>
    <w:rsid w:val="009D6390"/>
    <w:rsid w:val="00A0195C"/>
    <w:rsid w:val="00A27B18"/>
    <w:rsid w:val="00A745A2"/>
    <w:rsid w:val="00AA1EA4"/>
    <w:rsid w:val="00AA7E88"/>
    <w:rsid w:val="00AB67BE"/>
    <w:rsid w:val="00AC7724"/>
    <w:rsid w:val="00AD6C3D"/>
    <w:rsid w:val="00AF7EC3"/>
    <w:rsid w:val="00B07BA1"/>
    <w:rsid w:val="00B20995"/>
    <w:rsid w:val="00B8133A"/>
    <w:rsid w:val="00BE2A9B"/>
    <w:rsid w:val="00C379AC"/>
    <w:rsid w:val="00C538DC"/>
    <w:rsid w:val="00C9406E"/>
    <w:rsid w:val="00CC0414"/>
    <w:rsid w:val="00CD63F8"/>
    <w:rsid w:val="00CF1B44"/>
    <w:rsid w:val="00D470FF"/>
    <w:rsid w:val="00D47465"/>
    <w:rsid w:val="00D475CB"/>
    <w:rsid w:val="00D813C4"/>
    <w:rsid w:val="00D82F71"/>
    <w:rsid w:val="00D83527"/>
    <w:rsid w:val="00D909C8"/>
    <w:rsid w:val="00DA5226"/>
    <w:rsid w:val="00E061BC"/>
    <w:rsid w:val="00E256EF"/>
    <w:rsid w:val="00E6081B"/>
    <w:rsid w:val="00E76A53"/>
    <w:rsid w:val="00E81F15"/>
    <w:rsid w:val="00E86851"/>
    <w:rsid w:val="00E9066B"/>
    <w:rsid w:val="00EC17CD"/>
    <w:rsid w:val="00ED4BB7"/>
    <w:rsid w:val="00EE7259"/>
    <w:rsid w:val="00F11CCD"/>
    <w:rsid w:val="00F4379F"/>
    <w:rsid w:val="00F56161"/>
    <w:rsid w:val="00F6414D"/>
    <w:rsid w:val="00F71511"/>
    <w:rsid w:val="00FB538B"/>
    <w:rsid w:val="00FD0BD4"/>
    <w:rsid w:val="00FD2D1C"/>
    <w:rsid w:val="00FD6122"/>
    <w:rsid w:val="00FE57C1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2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6111E"/>
  </w:style>
  <w:style w:type="paragraph" w:styleId="HTML">
    <w:name w:val="HTML Preformatted"/>
    <w:basedOn w:val="a"/>
    <w:link w:val="HTML0"/>
    <w:uiPriority w:val="99"/>
    <w:semiHidden/>
    <w:unhideWhenUsed/>
    <w:rsid w:val="00F43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379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EC1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LNS</dc:creator>
  <cp:lastModifiedBy>USER</cp:lastModifiedBy>
  <cp:revision>3</cp:revision>
  <cp:lastPrinted>2012-05-27T22:03:00Z</cp:lastPrinted>
  <dcterms:created xsi:type="dcterms:W3CDTF">2012-05-28T22:09:00Z</dcterms:created>
  <dcterms:modified xsi:type="dcterms:W3CDTF">2012-05-30T08:41:00Z</dcterms:modified>
</cp:coreProperties>
</file>